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62271D" w14:textId="5B7987E5" w:rsidR="00DF53BF" w:rsidRDefault="001A19FC">
      <w:pPr>
        <w:pStyle w:val="FreeForm"/>
      </w:pPr>
      <w:r>
        <w:rPr>
          <w:noProof/>
          <w:lang w:val="en-AU" w:eastAsia="en-AU"/>
        </w:rPr>
        <mc:AlternateContent>
          <mc:Choice Requires="wps">
            <w:drawing>
              <wp:anchor distT="152400" distB="152400" distL="152400" distR="152400" simplePos="0" relativeHeight="251669504" behindDoc="0" locked="0" layoutInCell="1" allowOverlap="1" wp14:anchorId="0BEC4941" wp14:editId="0A27F9C9">
                <wp:simplePos x="0" y="0"/>
                <wp:positionH relativeFrom="page">
                  <wp:posOffset>6124356</wp:posOffset>
                </wp:positionH>
                <wp:positionV relativeFrom="page">
                  <wp:posOffset>6972519</wp:posOffset>
                </wp:positionV>
                <wp:extent cx="4182728" cy="863278"/>
                <wp:effectExtent l="0" t="0" r="8890" b="635"/>
                <wp:wrapThrough wrapText="bothSides" distL="152400" distR="152400">
                  <wp:wrapPolygon edited="1">
                    <wp:start x="0" y="0"/>
                    <wp:lineTo x="0" y="21598"/>
                    <wp:lineTo x="21600" y="21598"/>
                    <wp:lineTo x="21600" y="0"/>
                    <wp:lineTo x="0" y="0"/>
                  </wp:wrapPolygon>
                </wp:wrapThrough>
                <wp:docPr id="1073741832" name="officeArt object"/>
                <wp:cNvGraphicFramePr/>
                <a:graphic xmlns:a="http://schemas.openxmlformats.org/drawingml/2006/main">
                  <a:graphicData uri="http://schemas.microsoft.com/office/word/2010/wordprocessingShape">
                    <wps:wsp>
                      <wps:cNvSpPr/>
                      <wps:spPr>
                        <a:xfrm>
                          <a:off x="0" y="0"/>
                          <a:ext cx="4182728" cy="863278"/>
                        </a:xfrm>
                        <a:prstGeom prst="rect">
                          <a:avLst/>
                        </a:prstGeom>
                        <a:noFill/>
                        <a:ln w="12700" cap="flat">
                          <a:noFill/>
                          <a:miter lim="400000"/>
                        </a:ln>
                        <a:effectLst/>
                      </wps:spPr>
                      <wps:txbx>
                        <w:txbxContent>
                          <w:p w14:paraId="047C0626" w14:textId="393CD6C3" w:rsidR="00DF53BF" w:rsidRDefault="00A4587B" w:rsidP="001A19FC">
                            <w:pPr>
                              <w:pStyle w:val="Body2"/>
                              <w:jc w:val="center"/>
                            </w:pPr>
                            <w:r>
                              <w:rPr>
                                <w:rFonts w:ascii="Avenir Next Demi Bold"/>
                                <w:sz w:val="30"/>
                                <w:szCs w:val="30"/>
                              </w:rPr>
                              <w:t>2016 Tour</w:t>
                            </w:r>
                          </w:p>
                        </w:txbxContent>
                      </wps:txbx>
                      <wps:bodyPr wrap="square" lIns="50800" tIns="50800" rIns="50800" bIns="50800" numCol="1" anchor="t">
                        <a:noAutofit/>
                      </wps:bodyPr>
                    </wps:wsp>
                  </a:graphicData>
                </a:graphic>
              </wp:anchor>
            </w:drawing>
          </mc:Choice>
          <mc:Fallback xmlns:mv="urn:schemas-microsoft-com:mac:vml" xmlns:mo="http://schemas.microsoft.com/office/mac/office/2008/main">
            <w:pict>
              <v:rect w14:anchorId="0BEC4941" id="officeArt_x0020_object" o:spid="_x0000_s1026" style="position:absolute;margin-left:482.25pt;margin-top:549pt;width:329.35pt;height:67.95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wrapcoords="-3 0 -3 21598 21593 21598 21593 0 -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" filled="f" stroked="f" strokeweight="1pt">
                <v:stroke miterlimit="4"/>
                <v:textbox inset="4pt,4pt,4pt,4pt">
                  <w:txbxContent>
                    <w:p w14:paraId="047C0626" w14:textId="393CD6C3" w:rsidR="00DF53BF" w:rsidRDefault="00A4587B" w:rsidP="001A19FC">
                      <w:pPr>
                        <w:pStyle w:val="Body2"/>
                        <w:jc w:val="center"/>
                      </w:pPr>
                      <w:r>
                        <w:rPr>
                          <w:rFonts w:ascii="Avenir Next Demi Bold"/>
                          <w:sz w:val="30"/>
                          <w:szCs w:val="30"/>
                        </w:rPr>
                        <w:t>2016 Tour</w:t>
                      </w:r>
                    </w:p>
                  </w:txbxContent>
                </v:textbox>
                <w10:wrap type="through" anchorx="page" anchory="page"/>
              </v:rect>
            </w:pict>
          </mc:Fallback>
        </mc:AlternateContent>
      </w:r>
      <w:r w:rsidR="00A20962">
        <w:rPr>
          <w:noProof/>
          <w:lang w:val="en-AU" w:eastAsia="en-AU"/>
        </w:rPr>
        <mc:AlternateContent>
          <mc:Choice Requires="wps">
            <w:drawing>
              <wp:anchor distT="152400" distB="152400" distL="152400" distR="152400" simplePos="0" relativeHeight="251659264" behindDoc="0" locked="0" layoutInCell="1" allowOverlap="1" wp14:anchorId="63F995BF" wp14:editId="78F2A3D0">
                <wp:simplePos x="0" y="0"/>
                <wp:positionH relativeFrom="page">
                  <wp:posOffset>5448997</wp:posOffset>
                </wp:positionH>
                <wp:positionV relativeFrom="page">
                  <wp:posOffset>-1639515</wp:posOffset>
                </wp:positionV>
                <wp:extent cx="1" cy="7556500"/>
                <wp:effectExtent l="0" t="0" r="0" b="0"/>
                <wp:wrapNone/>
                <wp:docPr id="1073741825" name="officeArt object"/>
                <wp:cNvGraphicFramePr/>
                <a:graphic xmlns:a="http://schemas.openxmlformats.org/drawingml/2006/main">
                  <a:graphicData uri="http://schemas.microsoft.com/office/word/2010/wordprocessingShape">
                    <wps:wsp>
                      <wps:cNvCnPr/>
                      <wps:spPr>
                        <a:xfrm flipH="1">
                          <a:off x="0" y="0"/>
                          <a:ext cx="1" cy="7556500"/>
                        </a:xfrm>
                        <a:prstGeom prst="line">
                          <a:avLst/>
                        </a:prstGeom>
                        <a:noFill/>
                        <a:ln w="9525" cap="flat">
                          <a:solidFill>
                            <a:srgbClr val="E0E0E0"/>
                          </a:solidFill>
                          <a:custDash>
                            <a:ds d="200000" sp="200000"/>
                          </a:custDash>
                          <a:miter lim="400000"/>
                        </a:ln>
                        <a:effectLst/>
                      </wps:spPr>
                      <wps:bodyPr/>
                    </wps:wsp>
                  </a:graphicData>
                </a:graphic>
              </wp:anchor>
            </w:drawing>
          </mc:Choice>
          <mc:Fallback xmlns:mv="urn:schemas-microsoft-com:mac:vml" xmlns:mo="http://schemas.microsoft.com/office/mac/office/2008/main">
            <w:pict>
              <v:line id="_x0000_s1026" style="visibility:visible;position:absolute;margin-left:429.1pt;margin-top:-129.1pt;width:0.0pt;height:595.0pt;z-index:251659264;mso-position-horizontal:absolute;mso-position-horizontal-relative:page;mso-position-vertical:absolute;mso-position-vertical-relative:page;mso-wrap-distance-left:12.0pt;mso-wrap-distance-top:12.0pt;mso-wrap-distance-right:12.0pt;mso-wrap-distance-bottom:12.0pt;flip:x;">
                <v:fill on="f"/>
                <v:stroke filltype="solid" color="#E0E0E0" opacity="100.0%" weight="0.8pt" dashstyle="2 2"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00A20962">
        <w:rPr>
          <w:noProof/>
          <w:lang w:val="en-AU" w:eastAsia="en-AU"/>
        </w:rPr>
        <mc:AlternateContent>
          <mc:Choice Requires="wps">
            <w:drawing>
              <wp:anchor distT="152400" distB="152400" distL="152400" distR="152400" simplePos="0" relativeHeight="251660288" behindDoc="0" locked="0" layoutInCell="1" allowOverlap="1" wp14:anchorId="0F836431" wp14:editId="1A9F9174">
                <wp:simplePos x="0" y="0"/>
                <wp:positionH relativeFrom="page">
                  <wp:posOffset>6126515</wp:posOffset>
                </wp:positionH>
                <wp:positionV relativeFrom="page">
                  <wp:posOffset>69279</wp:posOffset>
                </wp:positionV>
                <wp:extent cx="4046293" cy="2673068"/>
                <wp:effectExtent l="0" t="0" r="0" b="0"/>
                <wp:wrapThrough wrapText="bothSides" distL="152400" distR="152400">
                  <wp:wrapPolygon edited="1">
                    <wp:start x="0" y="0"/>
                    <wp:lineTo x="0" y="21599"/>
                    <wp:lineTo x="21599" y="21599"/>
                    <wp:lineTo x="21599" y="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4046293" cy="2673068"/>
                        </a:xfrm>
                        <a:prstGeom prst="rect">
                          <a:avLst/>
                        </a:prstGeom>
                        <a:noFill/>
                        <a:ln w="12700" cap="flat">
                          <a:noFill/>
                          <a:miter lim="400000"/>
                        </a:ln>
                        <a:effectLst/>
                      </wps:spPr>
                      <wps:txbx>
                        <w:txbxContent>
                          <w:p w14:paraId="0A27CB87" w14:textId="77777777" w:rsidR="00DF53BF" w:rsidRDefault="00A20962">
                            <w:pPr>
                              <w:pStyle w:val="Body2"/>
                              <w:jc w:val="center"/>
                              <w:rPr>
                                <w:rFonts w:ascii="Avenir Next Demi Bold" w:eastAsia="Avenir Next Demi Bold" w:hAnsi="Avenir Next Demi Bold" w:cs="Avenir Next Demi Bold"/>
                                <w:sz w:val="32"/>
                                <w:szCs w:val="32"/>
                              </w:rPr>
                            </w:pPr>
                            <w:r>
                              <w:rPr>
                                <w:rFonts w:ascii="Avenir Next Demi Bold"/>
                                <w:sz w:val="32"/>
                                <w:szCs w:val="32"/>
                              </w:rPr>
                              <w:t>If Theatre &amp; Regional Arts Victoria presents</w:t>
                            </w:r>
                          </w:p>
                          <w:p w14:paraId="33B7BFCD" w14:textId="2DB629A9" w:rsidR="00DF53BF" w:rsidRPr="0023169A" w:rsidRDefault="00A20962">
                            <w:pPr>
                              <w:pStyle w:val="Body2"/>
                              <w:jc w:val="center"/>
                              <w:rPr>
                                <w:rFonts w:ascii="Avenir Next Demi Bold" w:eastAsia="Avenir Next Demi Bold" w:hAnsi="Avenir Next Demi Bold" w:cs="Avenir Next Demi Bold"/>
                                <w:sz w:val="96"/>
                                <w:szCs w:val="96"/>
                              </w:rPr>
                            </w:pPr>
                            <w:r>
                              <w:rPr>
                                <w:rFonts w:ascii="Avenir Next Demi Bold"/>
                                <w:sz w:val="76"/>
                                <w:szCs w:val="76"/>
                              </w:rPr>
                              <w:t xml:space="preserve">Noni Hazlehurst </w:t>
                            </w:r>
                            <w:r>
                              <w:rPr>
                                <w:rFonts w:ascii="Avenir Next Demi Bold"/>
                                <w:sz w:val="42"/>
                                <w:szCs w:val="42"/>
                              </w:rPr>
                              <w:t>in</w:t>
                            </w:r>
                            <w:r w:rsidR="00A329CE">
                              <w:rPr>
                                <w:rFonts w:ascii="Avenir Next Demi Bold"/>
                                <w:sz w:val="42"/>
                                <w:szCs w:val="42"/>
                              </w:rPr>
                              <w:br/>
                            </w:r>
                            <w:r w:rsidR="00A329CE" w:rsidRPr="0023169A">
                              <w:rPr>
                                <w:rFonts w:ascii="Avenir Next Demi Bold" w:eastAsia="Avenir Next Demi Bold" w:hAnsi="Avenir Next Demi Bold" w:cs="Avenir Next Demi Bold"/>
                                <w:sz w:val="96"/>
                                <w:szCs w:val="96"/>
                              </w:rPr>
                              <w:t>MOTHER</w:t>
                            </w:r>
                          </w:p>
                          <w:p w14:paraId="40879D9B" w14:textId="77777777" w:rsidR="00A329CE" w:rsidRDefault="00A329CE">
                            <w:pPr>
                              <w:pStyle w:val="Body2"/>
                              <w:jc w:val="center"/>
                              <w:rPr>
                                <w:rFonts w:ascii="Avenir Next Demi Bold" w:eastAsia="Avenir Next Demi Bold" w:hAnsi="Avenir Next Demi Bold" w:cs="Avenir Next Demi Bold"/>
                                <w:sz w:val="76"/>
                                <w:szCs w:val="76"/>
                              </w:rPr>
                            </w:pPr>
                          </w:p>
                          <w:p w14:paraId="2B45F96F" w14:textId="77777777" w:rsidR="00DF53BF" w:rsidRDefault="00A20962">
                            <w:pPr>
                              <w:pStyle w:val="Body2"/>
                              <w:jc w:val="center"/>
                              <w:rPr>
                                <w:sz w:val="128"/>
                                <w:szCs w:val="128"/>
                              </w:rPr>
                            </w:pPr>
                            <w:r>
                              <w:rPr>
                                <w:rFonts w:ascii="Avenir Next Demi Bold"/>
                                <w:sz w:val="138"/>
                                <w:szCs w:val="138"/>
                              </w:rPr>
                              <w:t>MOTHER</w:t>
                            </w:r>
                            <w:r>
                              <w:rPr>
                                <w:sz w:val="128"/>
                                <w:szCs w:val="128"/>
                              </w:rPr>
                              <w:t xml:space="preserve"> </w:t>
                            </w:r>
                          </w:p>
                        </w:txbxContent>
                      </wps:txbx>
                      <wps:bodyPr wrap="square" lIns="50800" tIns="50800" rIns="50800" bIns="50800" numCol="1" anchor="t">
                        <a:noAutofit/>
                      </wps:bodyPr>
                    </wps:wsp>
                  </a:graphicData>
                </a:graphic>
              </wp:anchor>
            </w:drawing>
          </mc:Choice>
          <mc:Fallback xmlns:mv="urn:schemas-microsoft-com:mac:vml" xmlns:mo="http://schemas.microsoft.com/office/mac/office/2008/main">
            <w:pict>
              <v:rect w14:anchorId="0F836431" id="_x0000_s1027" style="position:absolute;margin-left:482.4pt;margin-top:5.45pt;width:318.6pt;height:210.5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wrapcoords="0 0 0 21594 21599 21594 2159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" filled="f" stroked="f" strokeweight="1pt">
                <v:stroke miterlimit="4"/>
                <v:textbox inset="4pt,4pt,4pt,4pt">
                  <w:txbxContent>
                    <w:p w14:paraId="0A27CB87" w14:textId="77777777" w:rsidR="00DF53BF" w:rsidRDefault="00A20962">
                      <w:pPr>
                        <w:pStyle w:val="Body2"/>
                        <w:jc w:val="center"/>
                        <w:rPr>
                          <w:rFonts w:ascii="Avenir Next Demi Bold" w:eastAsia="Avenir Next Demi Bold" w:hAnsi="Avenir Next Demi Bold" w:cs="Avenir Next Demi Bold"/>
                          <w:sz w:val="32"/>
                          <w:szCs w:val="32"/>
                        </w:rPr>
                      </w:pPr>
                      <w:r>
                        <w:rPr>
                          <w:rFonts w:ascii="Avenir Next Demi Bold"/>
                          <w:sz w:val="32"/>
                          <w:szCs w:val="32"/>
                        </w:rPr>
                        <w:t>If Theatre &amp; Regional Arts Victoria presents</w:t>
                      </w:r>
                    </w:p>
                    <w:p w14:paraId="33B7BFCD" w14:textId="2DB629A9" w:rsidR="00DF53BF" w:rsidRPr="0023169A" w:rsidRDefault="00A20962">
                      <w:pPr>
                        <w:pStyle w:val="Body2"/>
                        <w:jc w:val="center"/>
                        <w:rPr>
                          <w:rFonts w:ascii="Avenir Next Demi Bold" w:eastAsia="Avenir Next Demi Bold" w:hAnsi="Avenir Next Demi Bold" w:cs="Avenir Next Demi Bold"/>
                          <w:sz w:val="96"/>
                          <w:szCs w:val="96"/>
                        </w:rPr>
                      </w:pPr>
                      <w:r>
                        <w:rPr>
                          <w:rFonts w:ascii="Avenir Next Demi Bold"/>
                          <w:sz w:val="76"/>
                          <w:szCs w:val="76"/>
                        </w:rPr>
                        <w:t xml:space="preserve">Noni Hazlehurst </w:t>
                      </w:r>
                      <w:r>
                        <w:rPr>
                          <w:rFonts w:ascii="Avenir Next Demi Bold"/>
                          <w:sz w:val="42"/>
                          <w:szCs w:val="42"/>
                        </w:rPr>
                        <w:t>in</w:t>
                      </w:r>
                      <w:r w:rsidR="00A329CE">
                        <w:rPr>
                          <w:rFonts w:ascii="Avenir Next Demi Bold"/>
                          <w:sz w:val="42"/>
                          <w:szCs w:val="42"/>
                        </w:rPr>
                        <w:br/>
                      </w:r>
                      <w:r w:rsidR="00A329CE" w:rsidRPr="0023169A">
                        <w:rPr>
                          <w:rFonts w:ascii="Avenir Next Demi Bold" w:eastAsia="Avenir Next Demi Bold" w:hAnsi="Avenir Next Demi Bold" w:cs="Avenir Next Demi Bold"/>
                          <w:sz w:val="96"/>
                          <w:szCs w:val="96"/>
                        </w:rPr>
                        <w:t>MOTHER</w:t>
                      </w:r>
                    </w:p>
                    <w:p w14:paraId="40879D9B" w14:textId="77777777" w:rsidR="00A329CE" w:rsidRDefault="00A329CE">
                      <w:pPr>
                        <w:pStyle w:val="Body2"/>
                        <w:jc w:val="center"/>
                        <w:rPr>
                          <w:rFonts w:ascii="Avenir Next Demi Bold" w:eastAsia="Avenir Next Demi Bold" w:hAnsi="Avenir Next Demi Bold" w:cs="Avenir Next Demi Bold"/>
                          <w:sz w:val="76"/>
                          <w:szCs w:val="76"/>
                        </w:rPr>
                      </w:pPr>
                    </w:p>
                    <w:p w14:paraId="2B45F96F" w14:textId="77777777" w:rsidR="00DF53BF" w:rsidRDefault="00A20962">
                      <w:pPr>
                        <w:pStyle w:val="Body2"/>
                        <w:jc w:val="center"/>
                        <w:rPr>
                          <w:sz w:val="128"/>
                          <w:szCs w:val="128"/>
                        </w:rPr>
                      </w:pPr>
                      <w:r>
                        <w:rPr>
                          <w:rFonts w:ascii="Avenir Next Demi Bold"/>
                          <w:sz w:val="138"/>
                          <w:szCs w:val="138"/>
                        </w:rPr>
                        <w:t>MOTHER</w:t>
                      </w:r>
                      <w:r>
                        <w:rPr>
                          <w:sz w:val="128"/>
                          <w:szCs w:val="128"/>
                        </w:rPr>
                        <w:t xml:space="preserve"> </w:t>
                      </w:r>
                    </w:p>
                  </w:txbxContent>
                </v:textbox>
                <w10:wrap type="through" anchorx="page" anchory="page"/>
              </v:rect>
            </w:pict>
          </mc:Fallback>
        </mc:AlternateContent>
      </w:r>
      <w:r w:rsidR="00A20962">
        <w:rPr>
          <w:noProof/>
          <w:lang w:val="en-AU" w:eastAsia="en-AU"/>
        </w:rPr>
        <w:drawing>
          <wp:anchor distT="152400" distB="152400" distL="152400" distR="152400" simplePos="0" relativeHeight="251661312" behindDoc="0" locked="0" layoutInCell="1" allowOverlap="1" wp14:anchorId="3763686E" wp14:editId="7BAA110F">
            <wp:simplePos x="0" y="0"/>
            <wp:positionH relativeFrom="page">
              <wp:posOffset>337833</wp:posOffset>
            </wp:positionH>
            <wp:positionV relativeFrom="page">
              <wp:posOffset>1205835</wp:posOffset>
            </wp:positionV>
            <wp:extent cx="1522785" cy="1051263"/>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841689C2-490B-40E2-8259-BE707F272FBF-L0-001.jpeg"/>
                    <pic:cNvPicPr/>
                  </pic:nvPicPr>
                  <pic:blipFill>
                    <a:blip r:embed="rId6">
                      <a:extLst/>
                    </a:blip>
                    <a:stretch>
                      <a:fillRect/>
                    </a:stretch>
                  </pic:blipFill>
                  <pic:spPr>
                    <a:xfrm>
                      <a:off x="0" y="0"/>
                      <a:ext cx="1522785" cy="1051263"/>
                    </a:xfrm>
                    <a:prstGeom prst="rect">
                      <a:avLst/>
                    </a:prstGeom>
                    <a:ln w="12700" cap="flat">
                      <a:noFill/>
                      <a:miter lim="400000"/>
                    </a:ln>
                    <a:effectLst/>
                  </pic:spPr>
                </pic:pic>
              </a:graphicData>
            </a:graphic>
          </wp:anchor>
        </w:drawing>
      </w:r>
      <w:r w:rsidR="00A20962">
        <w:rPr>
          <w:noProof/>
          <w:lang w:val="en-AU" w:eastAsia="en-AU"/>
        </w:rPr>
        <mc:AlternateContent>
          <mc:Choice Requires="wps">
            <w:drawing>
              <wp:anchor distT="152400" distB="152400" distL="152400" distR="152400" simplePos="0" relativeHeight="251663360" behindDoc="0" locked="0" layoutInCell="1" allowOverlap="1" wp14:anchorId="465D6921" wp14:editId="0896FA6C">
                <wp:simplePos x="0" y="0"/>
                <wp:positionH relativeFrom="page">
                  <wp:posOffset>6076080</wp:posOffset>
                </wp:positionH>
                <wp:positionV relativeFrom="page">
                  <wp:posOffset>5880901</wp:posOffset>
                </wp:positionV>
                <wp:extent cx="4391583" cy="1202597"/>
                <wp:effectExtent l="0" t="0" r="0" b="0"/>
                <wp:wrapThrough wrapText="bothSides" distL="152400" distR="152400">
                  <wp:wrapPolygon edited="1">
                    <wp:start x="0" y="0"/>
                    <wp:lineTo x="0" y="21599"/>
                    <wp:lineTo x="21599" y="21599"/>
                    <wp:lineTo x="21599" y="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4391583" cy="1202597"/>
                        </a:xfrm>
                        <a:prstGeom prst="rect">
                          <a:avLst/>
                        </a:prstGeom>
                        <a:noFill/>
                        <a:ln w="12700" cap="flat">
                          <a:noFill/>
                          <a:miter lim="400000"/>
                        </a:ln>
                        <a:effectLst/>
                      </wps:spPr>
                      <wps:txbx>
                        <w:txbxContent>
                          <w:p w14:paraId="3DAEF8AC" w14:textId="77777777" w:rsidR="00DF53BF" w:rsidRDefault="00A20962">
                            <w:pPr>
                              <w:pStyle w:val="Body2"/>
                              <w:jc w:val="center"/>
                              <w:rPr>
                                <w:rFonts w:ascii="Avenir Next Demi Bold" w:eastAsia="Avenir Next Demi Bold" w:hAnsi="Avenir Next Demi Bold" w:cs="Avenir Next Demi Bold"/>
                                <w:sz w:val="48"/>
                                <w:szCs w:val="48"/>
                              </w:rPr>
                            </w:pPr>
                            <w:r>
                              <w:rPr>
                                <w:rFonts w:ascii="Avenir Next Demi Bold"/>
                                <w:sz w:val="48"/>
                                <w:szCs w:val="48"/>
                              </w:rPr>
                              <w:t>Written by Daniel Keene</w:t>
                            </w:r>
                          </w:p>
                          <w:p w14:paraId="7C86C150" w14:textId="77777777" w:rsidR="00DF53BF" w:rsidRDefault="00A20962">
                            <w:pPr>
                              <w:pStyle w:val="Body2"/>
                              <w:jc w:val="center"/>
                            </w:pPr>
                            <w:r>
                              <w:rPr>
                                <w:rFonts w:ascii="Avenir Next Demi Bold"/>
                                <w:sz w:val="48"/>
                                <w:szCs w:val="48"/>
                              </w:rPr>
                              <w:t>Directed by Matt Scholten</w:t>
                            </w:r>
                          </w:p>
                        </w:txbxContent>
                      </wps:txbx>
                      <wps:bodyPr wrap="square" lIns="50800" tIns="50800" rIns="50800" bIns="50800" numCol="1" anchor="t">
                        <a:noAutofit/>
                      </wps:bodyPr>
                    </wps:wsp>
                  </a:graphicData>
                </a:graphic>
              </wp:anchor>
            </w:drawing>
          </mc:Choice>
          <mc:Fallback xmlns:mv="urn:schemas-microsoft-com:mac:vml" xmlns:mo="http://schemas.microsoft.com/office/mac/office/2008/main">
            <w:pict>
              <v:rect id="_x0000_s1028" style="visibility:visible;position:absolute;margin-left:478.4pt;margin-top:463.1pt;width:345.8pt;height:94.7pt;z-index:25166336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2"/>
                        <w:jc w:val="center"/>
                        <w:rPr>
                          <w:rFonts w:ascii="Avenir Next Demi Bold" w:cs="Avenir Next Demi Bold" w:hAnsi="Avenir Next Demi Bold" w:eastAsia="Avenir Next Demi Bold"/>
                          <w:sz w:val="48"/>
                          <w:szCs w:val="48"/>
                        </w:rPr>
                      </w:pPr>
                      <w:r>
                        <w:rPr>
                          <w:rFonts w:ascii="Avenir Next Demi Bold"/>
                          <w:sz w:val="48"/>
                          <w:szCs w:val="48"/>
                          <w:rtl w:val="0"/>
                          <w:lang w:val="en-AU"/>
                        </w:rPr>
                        <w:t>Written by Daniel Keene</w:t>
                      </w:r>
                    </w:p>
                    <w:p>
                      <w:pPr>
                        <w:pStyle w:val="Body 2"/>
                        <w:jc w:val="center"/>
                      </w:pPr>
                      <w:r>
                        <w:rPr>
                          <w:rFonts w:ascii="Avenir Next Demi Bold"/>
                          <w:sz w:val="48"/>
                          <w:szCs w:val="48"/>
                          <w:rtl w:val="0"/>
                          <w:lang w:val="en-AU"/>
                        </w:rPr>
                        <w:t>Directed by Matt Scholten</w:t>
                      </w:r>
                    </w:p>
                  </w:txbxContent>
                </v:textbox>
                <w10:wrap type="through" side="bothSides" anchorx="page" anchory="page"/>
              </v:rect>
            </w:pict>
          </mc:Fallback>
        </mc:AlternateContent>
      </w:r>
      <w:r w:rsidR="00A20962">
        <w:rPr>
          <w:noProof/>
          <w:lang w:val="en-AU" w:eastAsia="en-AU"/>
        </w:rPr>
        <mc:AlternateContent>
          <mc:Choice Requires="wps">
            <w:drawing>
              <wp:anchor distT="152400" distB="152400" distL="152400" distR="152400" simplePos="0" relativeHeight="251665408" behindDoc="0" locked="0" layoutInCell="1" allowOverlap="1" wp14:anchorId="2311B623" wp14:editId="00A8119E">
                <wp:simplePos x="0" y="0"/>
                <wp:positionH relativeFrom="page">
                  <wp:posOffset>1158983</wp:posOffset>
                </wp:positionH>
                <wp:positionV relativeFrom="page">
                  <wp:posOffset>4155583</wp:posOffset>
                </wp:positionV>
                <wp:extent cx="2965316" cy="1630822"/>
                <wp:effectExtent l="0" t="0" r="6985" b="0"/>
                <wp:wrapTopAndBottom distT="152400" distB="152400"/>
                <wp:docPr id="1073741829" name="officeArt object"/>
                <wp:cNvGraphicFramePr/>
                <a:graphic xmlns:a="http://schemas.openxmlformats.org/drawingml/2006/main">
                  <a:graphicData uri="http://schemas.microsoft.com/office/word/2010/wordprocessingShape">
                    <wps:wsp>
                      <wps:cNvSpPr/>
                      <wps:spPr>
                        <a:xfrm>
                          <a:off x="0" y="0"/>
                          <a:ext cx="2965316" cy="1630822"/>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104054B" w14:textId="2AF5841B" w:rsidR="00DF53BF" w:rsidRDefault="00A4587B" w:rsidP="00A4587B">
                            <w:pPr>
                              <w:pStyle w:val="Body2"/>
                              <w:jc w:val="center"/>
                            </w:pPr>
                            <w:proofErr w:type="gramStart"/>
                            <w:r>
                              <w:rPr>
                                <w:rStyle w:val="Hyperlink0"/>
                                <w:rFonts w:ascii="Avenir Next Demi Bold"/>
                              </w:rPr>
                              <w:t>mattscholten.com/mother</w:t>
                            </w:r>
                            <w:proofErr w:type="gramEnd"/>
                            <w:r>
                              <w:rPr>
                                <w:rStyle w:val="Hyperlink0"/>
                                <w:rFonts w:ascii="Avenir Next Demi Bold"/>
                                <w:lang w:val="en-US"/>
                              </w:rPr>
                              <w:br/>
                            </w:r>
                            <w:r w:rsidR="00A20962">
                              <w:t xml:space="preserve">Follow us on Twitter </w:t>
                            </w:r>
                            <w:r w:rsidR="00A20962">
                              <w:rPr>
                                <w:rFonts w:ascii="Avenir Next Demi Bold"/>
                              </w:rPr>
                              <w:t>@MotherThePlay</w:t>
                            </w:r>
                          </w:p>
                        </w:txbxContent>
                      </wps:txbx>
                      <wps:bodyPr wrap="square" lIns="50800" tIns="50800" rIns="50800" bIns="50800" numCol="1" anchor="t">
                        <a:noAutofit/>
                      </wps:bodyPr>
                    </wps:wsp>
                  </a:graphicData>
                </a:graphic>
              </wp:anchor>
            </w:drawing>
          </mc:Choice>
          <mc:Fallback xmlns:mv="urn:schemas-microsoft-com:mac:vml" xmlns:mo="http://schemas.microsoft.com/office/mac/office/2008/main">
            <w:pict>
              <v:rect w14:anchorId="2311B623" id="_x0000_s1029" style="position:absolute;margin-left:91.25pt;margin-top:327.2pt;width:233.5pt;height:128.4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" mv:complextextbox="1" filled="f" stroked="f" strokeweight="1pt">
                <v:stroke miterlimit="4"/>
                <v:textbox inset="4pt,4pt,4pt,4pt">
                  <w:txbxContent>
                    <w:p w14:paraId="6104054B" w14:textId="2AF5841B" w:rsidR="00DF53BF" w:rsidRDefault="00A4587B" w:rsidP="00A4587B">
                      <w:pPr>
                        <w:pStyle w:val="Body2"/>
                        <w:jc w:val="center"/>
                      </w:pPr>
                      <w:proofErr w:type="spellStart"/>
                      <w:r>
                        <w:rPr>
                          <w:rStyle w:val="Hyperlink0"/>
                          <w:rFonts w:ascii="Avenir Next Demi Bold"/>
                        </w:rPr>
                        <w:t>mattscholten.com</w:t>
                      </w:r>
                      <w:proofErr w:type="spellEnd"/>
                      <w:r>
                        <w:rPr>
                          <w:rStyle w:val="Hyperlink0"/>
                          <w:rFonts w:ascii="Avenir Next Demi Bold"/>
                        </w:rPr>
                        <w:t>/mother</w:t>
                      </w:r>
                      <w:r>
                        <w:rPr>
                          <w:rStyle w:val="Hyperlink0"/>
                          <w:rFonts w:ascii="Avenir Next Demi Bold"/>
                          <w:lang w:val="en-US"/>
                        </w:rPr>
                        <w:br/>
                      </w:r>
                      <w:r w:rsidR="00A20962">
                        <w:t xml:space="preserve">Follow us on Twitter </w:t>
                      </w:r>
                      <w:r w:rsidR="00A20962">
                        <w:rPr>
                          <w:rFonts w:ascii="Avenir Next Demi Bold"/>
                        </w:rPr>
                        <w:t>@MotherThePlay</w:t>
                      </w:r>
                    </w:p>
                  </w:txbxContent>
                </v:textbox>
                <w10:wrap type="topAndBottom" anchorx="page" anchory="page"/>
              </v:rect>
            </w:pict>
          </mc:Fallback>
        </mc:AlternateContent>
      </w:r>
      <w:r w:rsidR="00A20962">
        <w:rPr>
          <w:noProof/>
          <w:lang w:val="en-AU" w:eastAsia="en-AU"/>
        </w:rPr>
        <w:drawing>
          <wp:anchor distT="152400" distB="152400" distL="152400" distR="152400" simplePos="0" relativeHeight="251667456" behindDoc="0" locked="0" layoutInCell="1" allowOverlap="1" wp14:anchorId="0229A9B3" wp14:editId="135FE703">
            <wp:simplePos x="0" y="0"/>
            <wp:positionH relativeFrom="page">
              <wp:posOffset>2827549</wp:posOffset>
            </wp:positionH>
            <wp:positionV relativeFrom="page">
              <wp:posOffset>985766</wp:posOffset>
            </wp:positionV>
            <wp:extent cx="2161449" cy="1491400"/>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BEA8852C-FBB0-480E-A8EF-6362F644BF33-L0-001.jpeg"/>
                    <pic:cNvPicPr/>
                  </pic:nvPicPr>
                  <pic:blipFill>
                    <a:blip r:embed="rId7">
                      <a:extLst/>
                    </a:blip>
                    <a:stretch>
                      <a:fillRect/>
                    </a:stretch>
                  </pic:blipFill>
                  <pic:spPr>
                    <a:xfrm>
                      <a:off x="0" y="0"/>
                      <a:ext cx="2161449" cy="1491400"/>
                    </a:xfrm>
                    <a:prstGeom prst="rect">
                      <a:avLst/>
                    </a:prstGeom>
                    <a:ln w="12700" cap="flat">
                      <a:noFill/>
                      <a:miter lim="400000"/>
                    </a:ln>
                    <a:effectLst/>
                  </pic:spPr>
                </pic:pic>
              </a:graphicData>
            </a:graphic>
          </wp:anchor>
        </w:drawing>
      </w:r>
      <w:r w:rsidR="00A20962">
        <w:rPr>
          <w:noProof/>
          <w:lang w:val="en-AU" w:eastAsia="en-AU"/>
        </w:rPr>
        <mc:AlternateContent>
          <mc:Choice Requires="wps">
            <w:drawing>
              <wp:anchor distT="152400" distB="152400" distL="152400" distR="152400" simplePos="0" relativeHeight="251668480" behindDoc="0" locked="0" layoutInCell="1" allowOverlap="1" wp14:anchorId="612E0D4C" wp14:editId="406916E1">
                <wp:simplePos x="0" y="0"/>
                <wp:positionH relativeFrom="page">
                  <wp:posOffset>585523</wp:posOffset>
                </wp:positionH>
                <wp:positionV relativeFrom="page">
                  <wp:posOffset>2833729</wp:posOffset>
                </wp:positionV>
                <wp:extent cx="3945151" cy="1400825"/>
                <wp:effectExtent l="0" t="0" r="0" b="0"/>
                <wp:wrapThrough wrapText="bothSides" distL="152400" distR="152400">
                  <wp:wrapPolygon edited="1">
                    <wp:start x="0" y="0"/>
                    <wp:lineTo x="0" y="21602"/>
                    <wp:lineTo x="21601" y="21602"/>
                    <wp:lineTo x="21601" y="0"/>
                    <wp:lineTo x="0" y="0"/>
                  </wp:wrapPolygon>
                </wp:wrapThrough>
                <wp:docPr id="1073741831" name="officeArt object"/>
                <wp:cNvGraphicFramePr/>
                <a:graphic xmlns:a="http://schemas.openxmlformats.org/drawingml/2006/main">
                  <a:graphicData uri="http://schemas.microsoft.com/office/word/2010/wordprocessingShape">
                    <wps:wsp>
                      <wps:cNvSpPr/>
                      <wps:spPr>
                        <a:xfrm>
                          <a:off x="0" y="0"/>
                          <a:ext cx="3945151" cy="1400825"/>
                        </a:xfrm>
                        <a:prstGeom prst="rect">
                          <a:avLst/>
                        </a:prstGeom>
                        <a:noFill/>
                        <a:ln w="12700" cap="flat">
                          <a:noFill/>
                          <a:miter lim="400000"/>
                        </a:ln>
                        <a:effectLst/>
                      </wps:spPr>
                      <wps:txbx>
                        <w:txbxContent>
                          <w:p w14:paraId="67638B05" w14:textId="216A3831" w:rsidR="00DF53BF" w:rsidRDefault="00A20962">
                            <w:pPr>
                              <w:pStyle w:val="Body2"/>
                              <w:jc w:val="center"/>
                              <w:rPr>
                                <w:rFonts w:ascii="Avenir Next Demi Bold" w:eastAsia="Avenir Next Demi Bold" w:hAnsi="Avenir Next Demi Bold" w:cs="Avenir Next Demi Bold"/>
                              </w:rPr>
                            </w:pPr>
                            <w:r>
                              <w:rPr>
                                <w:rFonts w:ascii="Avenir Next Demi Bold"/>
                              </w:rPr>
                              <w:t>This production is dedicated to Irene</w:t>
                            </w:r>
                            <w:r w:rsidR="00CE2E8F">
                              <w:rPr>
                                <w:rFonts w:ascii="Avenir Next Demi Bold"/>
                              </w:rPr>
                              <w:t xml:space="preserve"> Troy</w:t>
                            </w:r>
                            <w:r>
                              <w:rPr>
                                <w:rFonts w:ascii="Avenir Next Demi Bold"/>
                              </w:rPr>
                              <w:t xml:space="preserve"> &amp; </w:t>
                            </w:r>
                            <w:proofErr w:type="spellStart"/>
                            <w:r>
                              <w:rPr>
                                <w:rFonts w:ascii="Avenir Next Demi Bold"/>
                              </w:rPr>
                              <w:t>Alida</w:t>
                            </w:r>
                            <w:proofErr w:type="spellEnd"/>
                            <w:r>
                              <w:rPr>
                                <w:rFonts w:ascii="Avenir Next Demi Bold"/>
                              </w:rPr>
                              <w:t xml:space="preserve"> Scholten</w:t>
                            </w:r>
                          </w:p>
                          <w:p w14:paraId="70D9399F" w14:textId="77777777" w:rsidR="00DF53BF" w:rsidRDefault="00DF53BF">
                            <w:pPr>
                              <w:pStyle w:val="Body2"/>
                              <w:jc w:val="center"/>
                              <w:rPr>
                                <w:rFonts w:ascii="Avenir Next Demi Bold" w:eastAsia="Avenir Next Demi Bold" w:hAnsi="Avenir Next Demi Bold" w:cs="Avenir Next Demi Bold"/>
                              </w:rPr>
                            </w:pPr>
                          </w:p>
                          <w:p w14:paraId="58847DCC" w14:textId="77777777" w:rsidR="00DF53BF" w:rsidRDefault="00A20962">
                            <w:pPr>
                              <w:pStyle w:val="Body2"/>
                              <w:jc w:val="center"/>
                              <w:rPr>
                                <w:rFonts w:ascii="Avenir Next Demi Bold" w:eastAsia="Avenir Next Demi Bold" w:hAnsi="Avenir Next Demi Bold" w:cs="Avenir Next Demi Bold"/>
                              </w:rPr>
                            </w:pPr>
                            <w:r>
                              <w:rPr>
                                <w:rFonts w:ascii="Avenir Next Demi Bold"/>
                              </w:rPr>
                              <w:t>Matt Scholten, Artistic Director If Theatre</w:t>
                            </w:r>
                          </w:p>
                          <w:p w14:paraId="6DDAF0D2" w14:textId="77777777" w:rsidR="00DF53BF" w:rsidRDefault="002B0719">
                            <w:pPr>
                              <w:pStyle w:val="Body2"/>
                              <w:jc w:val="center"/>
                            </w:pPr>
                            <w:hyperlink r:id="rId8" w:history="1">
                              <w:r w:rsidR="00A20962">
                                <w:rPr>
                                  <w:rStyle w:val="Hyperlink0"/>
                                  <w:rFonts w:ascii="Avenir Next Demi Bold"/>
                                  <w:lang w:val="en-US"/>
                                </w:rPr>
                                <w:t>mattjscholten@gmail.com</w:t>
                              </w:r>
                            </w:hyperlink>
                            <w:r w:rsidR="00A20962">
                              <w:rPr>
                                <w:rFonts w:ascii="Avenir Next Demi Bold"/>
                              </w:rPr>
                              <w:t xml:space="preserve"> </w:t>
                            </w:r>
                          </w:p>
                        </w:txbxContent>
                      </wps:txbx>
                      <wps:bodyPr wrap="square" lIns="50800" tIns="50800" rIns="50800" bIns="50800" numCol="1" anchor="t">
                        <a:noAutofit/>
                      </wps:bodyPr>
                    </wps:wsp>
                  </a:graphicData>
                </a:graphic>
              </wp:anchor>
            </w:drawing>
          </mc:Choice>
          <mc:Fallback>
            <w:pict>
              <v:rect w14:anchorId="612E0D4C" id="_x0000_s1030" style="position:absolute;margin-left:46.1pt;margin-top:223.15pt;width:310.65pt;height:110.3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wrapcoords="0 -10 0 21592 21598 21592 21598 -10 0 -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" filled="f" stroked="f" strokeweight="1pt">
                <v:stroke miterlimit="4"/>
                <v:textbox inset="4pt,4pt,4pt,4pt">
                  <w:txbxContent>
                    <w:p w14:paraId="67638B05" w14:textId="216A3831" w:rsidR="00DF53BF" w:rsidRDefault="00A20962">
                      <w:pPr>
                        <w:pStyle w:val="Body2"/>
                        <w:jc w:val="center"/>
                        <w:rPr>
                          <w:rFonts w:ascii="Avenir Next Demi Bold" w:eastAsia="Avenir Next Demi Bold" w:hAnsi="Avenir Next Demi Bold" w:cs="Avenir Next Demi Bold"/>
                        </w:rPr>
                      </w:pPr>
                      <w:r>
                        <w:rPr>
                          <w:rFonts w:ascii="Avenir Next Demi Bold"/>
                        </w:rPr>
                        <w:t>This production is dedicated to Irene</w:t>
                      </w:r>
                      <w:r w:rsidR="00CE2E8F">
                        <w:rPr>
                          <w:rFonts w:ascii="Avenir Next Demi Bold"/>
                        </w:rPr>
                        <w:t xml:space="preserve"> Troy</w:t>
                      </w:r>
                      <w:r>
                        <w:rPr>
                          <w:rFonts w:ascii="Avenir Next Demi Bold"/>
                        </w:rPr>
                        <w:t xml:space="preserve"> &amp; </w:t>
                      </w:r>
                      <w:proofErr w:type="spellStart"/>
                      <w:r>
                        <w:rPr>
                          <w:rFonts w:ascii="Avenir Next Demi Bold"/>
                        </w:rPr>
                        <w:t>Alida</w:t>
                      </w:r>
                      <w:proofErr w:type="spellEnd"/>
                      <w:r>
                        <w:rPr>
                          <w:rFonts w:ascii="Avenir Next Demi Bold"/>
                        </w:rPr>
                        <w:t xml:space="preserve"> Scholten</w:t>
                      </w:r>
                    </w:p>
                    <w:p w14:paraId="70D9399F" w14:textId="77777777" w:rsidR="00DF53BF" w:rsidRDefault="00DF53BF">
                      <w:pPr>
                        <w:pStyle w:val="Body2"/>
                        <w:jc w:val="center"/>
                        <w:rPr>
                          <w:rFonts w:ascii="Avenir Next Demi Bold" w:eastAsia="Avenir Next Demi Bold" w:hAnsi="Avenir Next Demi Bold" w:cs="Avenir Next Demi Bold"/>
                        </w:rPr>
                      </w:pPr>
                    </w:p>
                    <w:p w14:paraId="58847DCC" w14:textId="77777777" w:rsidR="00DF53BF" w:rsidRDefault="00A20962">
                      <w:pPr>
                        <w:pStyle w:val="Body2"/>
                        <w:jc w:val="center"/>
                        <w:rPr>
                          <w:rFonts w:ascii="Avenir Next Demi Bold" w:eastAsia="Avenir Next Demi Bold" w:hAnsi="Avenir Next Demi Bold" w:cs="Avenir Next Demi Bold"/>
                        </w:rPr>
                      </w:pPr>
                      <w:r>
                        <w:rPr>
                          <w:rFonts w:ascii="Avenir Next Demi Bold"/>
                        </w:rPr>
                        <w:t>Matt Scholten, Artistic Director If Theatre</w:t>
                      </w:r>
                    </w:p>
                    <w:p w14:paraId="6DDAF0D2" w14:textId="77777777" w:rsidR="00DF53BF" w:rsidRDefault="002B0719">
                      <w:pPr>
                        <w:pStyle w:val="Body2"/>
                        <w:jc w:val="center"/>
                      </w:pPr>
                      <w:hyperlink r:id="rId9" w:history="1">
                        <w:r w:rsidR="00A20962">
                          <w:rPr>
                            <w:rStyle w:val="Hyperlink0"/>
                            <w:rFonts w:ascii="Avenir Next Demi Bold"/>
                            <w:lang w:val="en-US"/>
                          </w:rPr>
                          <w:t>mattjscholten@gmail.com</w:t>
                        </w:r>
                      </w:hyperlink>
                      <w:r w:rsidR="00A20962">
                        <w:rPr>
                          <w:rFonts w:ascii="Avenir Next Demi Bold"/>
                        </w:rPr>
                        <w:t xml:space="preserve"> </w:t>
                      </w:r>
                    </w:p>
                  </w:txbxContent>
                </v:textbox>
                <w10:wrap type="through" anchorx="page" anchory="page"/>
              </v:rect>
            </w:pict>
          </mc:Fallback>
        </mc:AlternateContent>
      </w:r>
      <w:r w:rsidR="00A20962">
        <w:rPr>
          <w:noProof/>
          <w:lang w:val="en-AU" w:eastAsia="en-AU"/>
        </w:rPr>
        <w:drawing>
          <wp:anchor distT="152400" distB="152400" distL="152400" distR="152400" simplePos="0" relativeHeight="251670528" behindDoc="0" locked="0" layoutInCell="1" allowOverlap="1" wp14:anchorId="0D56374C" wp14:editId="0E903256">
            <wp:simplePos x="0" y="0"/>
            <wp:positionH relativeFrom="page">
              <wp:posOffset>6192274</wp:posOffset>
            </wp:positionH>
            <wp:positionV relativeFrom="page">
              <wp:posOffset>3130492</wp:posOffset>
            </wp:positionV>
            <wp:extent cx="3914824" cy="2609883"/>
            <wp:effectExtent l="0" t="0" r="0" b="0"/>
            <wp:wrapThrough wrapText="bothSides" distL="152400" distR="152400">
              <wp:wrapPolygon edited="1">
                <wp:start x="0" y="0"/>
                <wp:lineTo x="0" y="21600"/>
                <wp:lineTo x="21600" y="21600"/>
                <wp:lineTo x="21600"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F98B7F1B-E3F4-4BD5-94D6-1A1F39BA0597-L0-001.jpeg"/>
                    <pic:cNvPicPr/>
                  </pic:nvPicPr>
                  <pic:blipFill>
                    <a:blip r:embed="rId10">
                      <a:extLst/>
                    </a:blip>
                    <a:srcRect l="5113" t="5113" r="5113" b="5113"/>
                    <a:stretch>
                      <a:fillRect/>
                    </a:stretch>
                  </pic:blipFill>
                  <pic:spPr>
                    <a:xfrm>
                      <a:off x="0" y="0"/>
                      <a:ext cx="3914824" cy="2609883"/>
                    </a:xfrm>
                    <a:prstGeom prst="rect">
                      <a:avLst/>
                    </a:prstGeom>
                    <a:ln w="12700" cap="flat">
                      <a:noFill/>
                      <a:miter lim="400000"/>
                    </a:ln>
                    <a:effectLst/>
                  </pic:spPr>
                </pic:pic>
              </a:graphicData>
            </a:graphic>
          </wp:anchor>
        </w:drawing>
      </w:r>
      <w:r w:rsidR="00A20962">
        <w:rPr>
          <w:rFonts w:ascii="Hoefler Text" w:eastAsia="Hoefler Text" w:hAnsi="Hoefler Text" w:cs="Hoefler Text"/>
          <w:color w:val="000000"/>
          <w:sz w:val="20"/>
          <w:szCs w:val="20"/>
        </w:rPr>
        <w:br w:type="page"/>
      </w:r>
    </w:p>
    <w:p w14:paraId="15832A47" w14:textId="6C988EB3" w:rsidR="00DF53BF" w:rsidRDefault="00CE2E8F">
      <w:bookmarkStart w:id="0" w:name="_GoBack"/>
      <w:bookmarkEnd w:id="0"/>
      <w:r>
        <w:rPr>
          <w:noProof/>
          <w:lang w:val="en-AU" w:eastAsia="en-AU"/>
        </w:rPr>
        <w:lastRenderedPageBreak/>
        <w:drawing>
          <wp:anchor distT="0" distB="0" distL="114300" distR="114300" simplePos="0" relativeHeight="251671552" behindDoc="0" locked="0" layoutInCell="1" allowOverlap="1" wp14:anchorId="66FEFD5F" wp14:editId="6F1FB049">
            <wp:simplePos x="0" y="0"/>
            <wp:positionH relativeFrom="margin">
              <wp:posOffset>5340614</wp:posOffset>
            </wp:positionH>
            <wp:positionV relativeFrom="margin">
              <wp:posOffset>4192502</wp:posOffset>
            </wp:positionV>
            <wp:extent cx="3089910" cy="20593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9910" cy="2059305"/>
                    </a:xfrm>
                    <a:prstGeom prst="rect">
                      <a:avLst/>
                    </a:prstGeom>
                  </pic:spPr>
                </pic:pic>
              </a:graphicData>
            </a:graphic>
            <wp14:sizeRelH relativeFrom="margin">
              <wp14:pctWidth>0</wp14:pctWidth>
            </wp14:sizeRelH>
            <wp14:sizeRelV relativeFrom="margin">
              <wp14:pctHeight>0</wp14:pctHeight>
            </wp14:sizeRelV>
          </wp:anchor>
        </w:drawing>
      </w:r>
      <w:r w:rsidR="00787DF4">
        <w:rPr>
          <w:noProof/>
          <w:lang w:val="en-AU" w:eastAsia="en-AU"/>
        </w:rPr>
        <mc:AlternateContent>
          <mc:Choice Requires="wps">
            <w:drawing>
              <wp:anchor distT="152400" distB="152400" distL="152400" distR="152400" simplePos="0" relativeHeight="251662336" behindDoc="0" locked="0" layoutInCell="1" allowOverlap="1" wp14:anchorId="2EF119E0" wp14:editId="33A757FF">
                <wp:simplePos x="0" y="0"/>
                <wp:positionH relativeFrom="page">
                  <wp:posOffset>5444359</wp:posOffset>
                </wp:positionH>
                <wp:positionV relativeFrom="page">
                  <wp:posOffset>2364828</wp:posOffset>
                </wp:positionV>
                <wp:extent cx="4529958" cy="2953406"/>
                <wp:effectExtent l="0" t="0" r="0" b="0"/>
                <wp:wrapThrough wrapText="bothSides" distL="152400" distR="152400">
                  <wp:wrapPolygon edited="1">
                    <wp:start x="0" y="0"/>
                    <wp:lineTo x="0" y="21601"/>
                    <wp:lineTo x="21601" y="21601"/>
                    <wp:lineTo x="21601" y="0"/>
                    <wp:lineTo x="0" y="0"/>
                  </wp:wrapPolygon>
                </wp:wrapThrough>
                <wp:docPr id="1073741834" name="officeArt object"/>
                <wp:cNvGraphicFramePr/>
                <a:graphic xmlns:a="http://schemas.openxmlformats.org/drawingml/2006/main">
                  <a:graphicData uri="http://schemas.microsoft.com/office/word/2010/wordprocessingShape">
                    <wps:wsp>
                      <wps:cNvSpPr/>
                      <wps:spPr>
                        <a:xfrm>
                          <a:off x="0" y="0"/>
                          <a:ext cx="4529958" cy="2953406"/>
                        </a:xfrm>
                        <a:prstGeom prst="rect">
                          <a:avLst/>
                        </a:prstGeom>
                        <a:noFill/>
                        <a:ln w="12700" cap="flat">
                          <a:noFill/>
                          <a:miter lim="400000"/>
                        </a:ln>
                        <a:effectLst/>
                      </wps:spPr>
                      <wps:txbx>
                        <w:txbxContent>
                          <w:p w14:paraId="39CFB722" w14:textId="77777777" w:rsidR="00DF53BF" w:rsidRDefault="00A20962">
                            <w:pPr>
                              <w:pStyle w:val="Body2"/>
                              <w:jc w:val="center"/>
                              <w:rPr>
                                <w:rFonts w:ascii="Avenir Next Demi Bold" w:eastAsia="Avenir Next Demi Bold" w:hAnsi="Avenir Next Demi Bold" w:cs="Avenir Next Demi Bold"/>
                                <w:i/>
                                <w:iCs/>
                              </w:rPr>
                            </w:pPr>
                            <w:r>
                              <w:rPr>
                                <w:rFonts w:ascii="Avenir Next Demi Bold"/>
                                <w:i/>
                                <w:iCs/>
                              </w:rPr>
                              <w:t>"</w:t>
                            </w:r>
                            <w:r>
                              <w:rPr>
                                <w:rFonts w:ascii="Avenir Next Demi Bold"/>
                                <w:i/>
                                <w:iCs/>
                                <w:lang w:val="en-US"/>
                              </w:rPr>
                              <w:t>All goes unanswered, love is unanswered, out of the dark</w:t>
                            </w:r>
                          </w:p>
                          <w:p w14:paraId="70B16791" w14:textId="77777777" w:rsidR="00DF53BF" w:rsidRDefault="00A20962">
                            <w:pPr>
                              <w:pStyle w:val="Body2"/>
                              <w:jc w:val="center"/>
                              <w:rPr>
                                <w:rFonts w:ascii="Avenir Next Demi Bold" w:eastAsia="Avenir Next Demi Bold" w:hAnsi="Avenir Next Demi Bold" w:cs="Avenir Next Demi Bold"/>
                                <w:i/>
                                <w:iCs/>
                              </w:rPr>
                            </w:pPr>
                            <w:r>
                              <w:rPr>
                                <w:rFonts w:ascii="Avenir Next Demi Bold"/>
                                <w:i/>
                                <w:iCs/>
                                <w:lang w:val="en-US"/>
                              </w:rPr>
                              <w:t>A tongue without speech, a hand without touch, a crude potter</w:t>
                            </w:r>
                            <w:r>
                              <w:rPr>
                                <w:i/>
                                <w:iCs/>
                                <w:lang w:val="fr-FR"/>
                              </w:rPr>
                              <w:t>’</w:t>
                            </w:r>
                            <w:r>
                              <w:rPr>
                                <w:rFonts w:ascii="Avenir Next Demi Bold"/>
                                <w:i/>
                                <w:iCs/>
                                <w:lang w:val="en-US"/>
                              </w:rPr>
                              <w:t>s thumb,</w:t>
                            </w:r>
                          </w:p>
                          <w:p w14:paraId="60DF2C2C" w14:textId="77777777" w:rsidR="00DF53BF" w:rsidRDefault="00A20962">
                            <w:pPr>
                              <w:pStyle w:val="Body2"/>
                              <w:jc w:val="center"/>
                              <w:rPr>
                                <w:rFonts w:ascii="Avenir Next Demi Bold" w:eastAsia="Avenir Next Demi Bold" w:hAnsi="Avenir Next Demi Bold" w:cs="Avenir Next Demi Bold"/>
                                <w:i/>
                                <w:iCs/>
                              </w:rPr>
                            </w:pPr>
                            <w:r>
                              <w:rPr>
                                <w:rFonts w:ascii="Avenir Next Demi Bold"/>
                                <w:i/>
                                <w:iCs/>
                                <w:lang w:val="en-US"/>
                              </w:rPr>
                              <w:t>Grooves us a moment, the Esperanto of sense</w:t>
                            </w:r>
                          </w:p>
                          <w:p w14:paraId="6CAE6F9F" w14:textId="77777777" w:rsidR="00DF53BF" w:rsidRDefault="00A20962">
                            <w:pPr>
                              <w:pStyle w:val="Body2"/>
                              <w:jc w:val="center"/>
                              <w:rPr>
                                <w:rFonts w:ascii="Avenir Next Demi Bold" w:eastAsia="Avenir Next Demi Bold" w:hAnsi="Avenir Next Demi Bold" w:cs="Avenir Next Demi Bold"/>
                                <w:i/>
                                <w:iCs/>
                              </w:rPr>
                            </w:pPr>
                            <w:r>
                              <w:rPr>
                                <w:rFonts w:ascii="Avenir Next Demi Bold"/>
                                <w:i/>
                                <w:iCs/>
                                <w:lang w:val="en-US"/>
                              </w:rPr>
                              <w:t>Jabbers our language, all that we hold in common.</w:t>
                            </w:r>
                          </w:p>
                          <w:p w14:paraId="7AFD0638" w14:textId="77777777" w:rsidR="00DF53BF" w:rsidRDefault="00A20962">
                            <w:pPr>
                              <w:pStyle w:val="Body2"/>
                              <w:jc w:val="center"/>
                              <w:rPr>
                                <w:rFonts w:ascii="Avenir Next Demi Bold" w:eastAsia="Avenir Next Demi Bold" w:hAnsi="Avenir Next Demi Bold" w:cs="Avenir Next Demi Bold"/>
                                <w:i/>
                                <w:iCs/>
                              </w:rPr>
                            </w:pPr>
                            <w:r>
                              <w:rPr>
                                <w:rFonts w:ascii="Avenir Next Demi Bold"/>
                                <w:i/>
                                <w:iCs/>
                                <w:lang w:val="en-US"/>
                              </w:rPr>
                              <w:t>Yet wings make grubs articulate, cocoons are spun for shattering,</w:t>
                            </w:r>
                          </w:p>
                          <w:p w14:paraId="57E47C11" w14:textId="77777777" w:rsidR="00DF53BF" w:rsidRDefault="00A20962">
                            <w:pPr>
                              <w:pStyle w:val="Body2"/>
                              <w:jc w:val="center"/>
                              <w:rPr>
                                <w:rFonts w:ascii="Avenir Next Demi Bold" w:eastAsia="Avenir Next Demi Bold" w:hAnsi="Avenir Next Demi Bold" w:cs="Avenir Next Demi Bold"/>
                                <w:i/>
                                <w:iCs/>
                              </w:rPr>
                            </w:pPr>
                            <w:r>
                              <w:rPr>
                                <w:rFonts w:ascii="Avenir Next Demi Bold"/>
                                <w:i/>
                                <w:iCs/>
                                <w:lang w:val="en-US"/>
                              </w:rPr>
                              <w:t>And though you keep your hand over my mouth,</w:t>
                            </w:r>
                          </w:p>
                          <w:p w14:paraId="73787D67" w14:textId="77777777" w:rsidR="00DF53BF" w:rsidRDefault="00A20962">
                            <w:pPr>
                              <w:pStyle w:val="Body2"/>
                              <w:jc w:val="center"/>
                              <w:rPr>
                                <w:rFonts w:ascii="Avenir Next Demi Bold" w:eastAsia="Avenir Next Demi Bold" w:hAnsi="Avenir Next Demi Bold" w:cs="Avenir Next Demi Bold"/>
                                <w:i/>
                                <w:iCs/>
                              </w:rPr>
                            </w:pPr>
                            <w:r>
                              <w:rPr>
                                <w:rFonts w:ascii="Avenir Next Demi Bold"/>
                                <w:i/>
                                <w:iCs/>
                                <w:lang w:val="en-US"/>
                              </w:rPr>
                              <w:t>I will keep on singing, dry cicada under the spring.</w:t>
                            </w:r>
                            <w:r>
                              <w:rPr>
                                <w:rFonts w:ascii="Avenir Next Demi Bold"/>
                                <w:i/>
                                <w:iCs/>
                              </w:rPr>
                              <w:t>"</w:t>
                            </w:r>
                          </w:p>
                          <w:p w14:paraId="706FC177" w14:textId="77777777" w:rsidR="00DF53BF" w:rsidRDefault="00A20962">
                            <w:pPr>
                              <w:pStyle w:val="Body2"/>
                              <w:jc w:val="center"/>
                              <w:rPr>
                                <w:rFonts w:ascii="Avenir Next Demi Bold" w:eastAsia="Avenir Next Demi Bold" w:hAnsi="Avenir Next Demi Bold" w:cs="Avenir Next Demi Bold"/>
                                <w:i/>
                                <w:iCs/>
                              </w:rPr>
                            </w:pPr>
                            <w:r>
                              <w:rPr>
                                <w:rFonts w:ascii="Avenir Next Demi Bold"/>
                                <w:lang w:val="nl-NL"/>
                              </w:rPr>
                              <w:t>Dorothy Hewett</w:t>
                            </w:r>
                            <w:r>
                              <w:rPr>
                                <w:rFonts w:ascii="Avenir Next Demi Bold"/>
                              </w:rPr>
                              <w:t xml:space="preserve"> </w:t>
                            </w:r>
                            <w:r>
                              <w:rPr>
                                <w:rFonts w:ascii="Avenir Next Demi Bold"/>
                                <w:lang w:val="en-US"/>
                              </w:rPr>
                              <w:t>from</w:t>
                            </w:r>
                            <w:r>
                              <w:rPr>
                                <w:rFonts w:ascii="Avenir Next Demi Bold"/>
                                <w:i/>
                                <w:iCs/>
                                <w:lang w:val="en-US"/>
                              </w:rPr>
                              <w:t xml:space="preserve"> Unanswered Love Letter</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2EF119E0" id="_x0000_s1031" style="position:absolute;margin-left:428.7pt;margin-top:186.2pt;width:356.7pt;height:232.55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3 0 -3 21601 21595 21601 21595 0 -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" filled="f" stroked="f" strokeweight="1pt">
                <v:stroke miterlimit="4"/>
                <v:textbox inset="4pt,4pt,4pt,4pt">
                  <w:txbxContent>
                    <w:p w14:paraId="39CFB722" w14:textId="77777777" w:rsidR="00DF53BF" w:rsidRDefault="00A20962">
                      <w:pPr>
                        <w:pStyle w:val="Body2"/>
                        <w:jc w:val="center"/>
                        <w:rPr>
                          <w:rFonts w:ascii="Avenir Next Demi Bold" w:eastAsia="Avenir Next Demi Bold" w:hAnsi="Avenir Next Demi Bold" w:cs="Avenir Next Demi Bold"/>
                          <w:i/>
                          <w:iCs/>
                        </w:rPr>
                      </w:pPr>
                      <w:r>
                        <w:rPr>
                          <w:rFonts w:ascii="Avenir Next Demi Bold"/>
                          <w:i/>
                          <w:iCs/>
                        </w:rPr>
                        <w:t>"</w:t>
                      </w:r>
                      <w:r>
                        <w:rPr>
                          <w:rFonts w:ascii="Avenir Next Demi Bold"/>
                          <w:i/>
                          <w:iCs/>
                          <w:lang w:val="en-US"/>
                        </w:rPr>
                        <w:t>All goes unanswered, love is unanswered, out of the dark</w:t>
                      </w:r>
                    </w:p>
                    <w:p w14:paraId="70B16791" w14:textId="77777777" w:rsidR="00DF53BF" w:rsidRDefault="00A20962">
                      <w:pPr>
                        <w:pStyle w:val="Body2"/>
                        <w:jc w:val="center"/>
                        <w:rPr>
                          <w:rFonts w:ascii="Avenir Next Demi Bold" w:eastAsia="Avenir Next Demi Bold" w:hAnsi="Avenir Next Demi Bold" w:cs="Avenir Next Demi Bold"/>
                          <w:i/>
                          <w:iCs/>
                        </w:rPr>
                      </w:pPr>
                      <w:r>
                        <w:rPr>
                          <w:rFonts w:ascii="Avenir Next Demi Bold"/>
                          <w:i/>
                          <w:iCs/>
                          <w:lang w:val="en-US"/>
                        </w:rPr>
                        <w:t>A tongue without speech, a hand without touch, a crude potter</w:t>
                      </w:r>
                      <w:r>
                        <w:rPr>
                          <w:i/>
                          <w:iCs/>
                          <w:lang w:val="fr-FR"/>
                        </w:rPr>
                        <w:t>’</w:t>
                      </w:r>
                      <w:r>
                        <w:rPr>
                          <w:rFonts w:ascii="Avenir Next Demi Bold"/>
                          <w:i/>
                          <w:iCs/>
                          <w:lang w:val="en-US"/>
                        </w:rPr>
                        <w:t>s thumb,</w:t>
                      </w:r>
                    </w:p>
                    <w:p w14:paraId="60DF2C2C" w14:textId="77777777" w:rsidR="00DF53BF" w:rsidRDefault="00A20962">
                      <w:pPr>
                        <w:pStyle w:val="Body2"/>
                        <w:jc w:val="center"/>
                        <w:rPr>
                          <w:rFonts w:ascii="Avenir Next Demi Bold" w:eastAsia="Avenir Next Demi Bold" w:hAnsi="Avenir Next Demi Bold" w:cs="Avenir Next Demi Bold"/>
                          <w:i/>
                          <w:iCs/>
                        </w:rPr>
                      </w:pPr>
                      <w:r>
                        <w:rPr>
                          <w:rFonts w:ascii="Avenir Next Demi Bold"/>
                          <w:i/>
                          <w:iCs/>
                          <w:lang w:val="en-US"/>
                        </w:rPr>
                        <w:t>Grooves us a moment, the Esperanto of sense</w:t>
                      </w:r>
                    </w:p>
                    <w:p w14:paraId="6CAE6F9F" w14:textId="77777777" w:rsidR="00DF53BF" w:rsidRDefault="00A20962">
                      <w:pPr>
                        <w:pStyle w:val="Body2"/>
                        <w:jc w:val="center"/>
                        <w:rPr>
                          <w:rFonts w:ascii="Avenir Next Demi Bold" w:eastAsia="Avenir Next Demi Bold" w:hAnsi="Avenir Next Demi Bold" w:cs="Avenir Next Demi Bold"/>
                          <w:i/>
                          <w:iCs/>
                        </w:rPr>
                      </w:pPr>
                      <w:r>
                        <w:rPr>
                          <w:rFonts w:ascii="Avenir Next Demi Bold"/>
                          <w:i/>
                          <w:iCs/>
                          <w:lang w:val="en-US"/>
                        </w:rPr>
                        <w:t>Jabbers our language, all that we hold in common.</w:t>
                      </w:r>
                    </w:p>
                    <w:p w14:paraId="7AFD0638" w14:textId="77777777" w:rsidR="00DF53BF" w:rsidRDefault="00A20962">
                      <w:pPr>
                        <w:pStyle w:val="Body2"/>
                        <w:jc w:val="center"/>
                        <w:rPr>
                          <w:rFonts w:ascii="Avenir Next Demi Bold" w:eastAsia="Avenir Next Demi Bold" w:hAnsi="Avenir Next Demi Bold" w:cs="Avenir Next Demi Bold"/>
                          <w:i/>
                          <w:iCs/>
                        </w:rPr>
                      </w:pPr>
                      <w:r>
                        <w:rPr>
                          <w:rFonts w:ascii="Avenir Next Demi Bold"/>
                          <w:i/>
                          <w:iCs/>
                          <w:lang w:val="en-US"/>
                        </w:rPr>
                        <w:t>Yet wings make grubs articulate, cocoons are spun for shattering,</w:t>
                      </w:r>
                    </w:p>
                    <w:p w14:paraId="57E47C11" w14:textId="77777777" w:rsidR="00DF53BF" w:rsidRDefault="00A20962">
                      <w:pPr>
                        <w:pStyle w:val="Body2"/>
                        <w:jc w:val="center"/>
                        <w:rPr>
                          <w:rFonts w:ascii="Avenir Next Demi Bold" w:eastAsia="Avenir Next Demi Bold" w:hAnsi="Avenir Next Demi Bold" w:cs="Avenir Next Demi Bold"/>
                          <w:i/>
                          <w:iCs/>
                        </w:rPr>
                      </w:pPr>
                      <w:r>
                        <w:rPr>
                          <w:rFonts w:ascii="Avenir Next Demi Bold"/>
                          <w:i/>
                          <w:iCs/>
                          <w:lang w:val="en-US"/>
                        </w:rPr>
                        <w:t>And though you keep your hand over my mouth,</w:t>
                      </w:r>
                    </w:p>
                    <w:p w14:paraId="73787D67" w14:textId="77777777" w:rsidR="00DF53BF" w:rsidRDefault="00A20962">
                      <w:pPr>
                        <w:pStyle w:val="Body2"/>
                        <w:jc w:val="center"/>
                        <w:rPr>
                          <w:rFonts w:ascii="Avenir Next Demi Bold" w:eastAsia="Avenir Next Demi Bold" w:hAnsi="Avenir Next Demi Bold" w:cs="Avenir Next Demi Bold"/>
                          <w:i/>
                          <w:iCs/>
                        </w:rPr>
                      </w:pPr>
                      <w:r>
                        <w:rPr>
                          <w:rFonts w:ascii="Avenir Next Demi Bold"/>
                          <w:i/>
                          <w:iCs/>
                          <w:lang w:val="en-US"/>
                        </w:rPr>
                        <w:t>I will keep on singing, dry cicada under the spring.</w:t>
                      </w:r>
                      <w:r>
                        <w:rPr>
                          <w:rFonts w:ascii="Avenir Next Demi Bold"/>
                          <w:i/>
                          <w:iCs/>
                        </w:rPr>
                        <w:t>"</w:t>
                      </w:r>
                    </w:p>
                    <w:p w14:paraId="706FC177" w14:textId="77777777" w:rsidR="00DF53BF" w:rsidRDefault="00A20962">
                      <w:pPr>
                        <w:pStyle w:val="Body2"/>
                        <w:jc w:val="center"/>
                        <w:rPr>
                          <w:rFonts w:ascii="Avenir Next Demi Bold" w:eastAsia="Avenir Next Demi Bold" w:hAnsi="Avenir Next Demi Bold" w:cs="Avenir Next Demi Bold"/>
                          <w:i/>
                          <w:iCs/>
                        </w:rPr>
                      </w:pPr>
                      <w:r>
                        <w:rPr>
                          <w:rFonts w:ascii="Avenir Next Demi Bold"/>
                          <w:lang w:val="nl-NL"/>
                        </w:rPr>
                        <w:t>Dorothy Hewett</w:t>
                      </w:r>
                      <w:r>
                        <w:rPr>
                          <w:rFonts w:ascii="Avenir Next Demi Bold"/>
                        </w:rPr>
                        <w:t xml:space="preserve"> </w:t>
                      </w:r>
                      <w:r>
                        <w:rPr>
                          <w:rFonts w:ascii="Avenir Next Demi Bold"/>
                          <w:lang w:val="en-US"/>
                        </w:rPr>
                        <w:t>from</w:t>
                      </w:r>
                      <w:r>
                        <w:rPr>
                          <w:rFonts w:ascii="Avenir Next Demi Bold"/>
                          <w:i/>
                          <w:iCs/>
                          <w:lang w:val="en-US"/>
                        </w:rPr>
                        <w:t xml:space="preserve"> Unanswered Love Letter</w:t>
                      </w:r>
                    </w:p>
                  </w:txbxContent>
                </v:textbox>
                <w10:wrap type="through" anchorx="page" anchory="page"/>
              </v:rect>
            </w:pict>
          </mc:Fallback>
        </mc:AlternateContent>
      </w:r>
      <w:r w:rsidR="00A20962">
        <w:rPr>
          <w:noProof/>
          <w:lang w:val="en-AU" w:eastAsia="en-AU"/>
        </w:rPr>
        <mc:AlternateContent>
          <mc:Choice Requires="wps">
            <w:drawing>
              <wp:anchor distT="152400" distB="152400" distL="152400" distR="152400" simplePos="0" relativeHeight="251664384" behindDoc="0" locked="0" layoutInCell="1" allowOverlap="1" wp14:anchorId="5D0378C7" wp14:editId="693D49D3">
                <wp:simplePos x="0" y="0"/>
                <wp:positionH relativeFrom="page">
                  <wp:posOffset>150705</wp:posOffset>
                </wp:positionH>
                <wp:positionV relativeFrom="page">
                  <wp:posOffset>46880</wp:posOffset>
                </wp:positionV>
                <wp:extent cx="5066316" cy="7462740"/>
                <wp:effectExtent l="0" t="0" r="0" b="0"/>
                <wp:wrapThrough wrapText="bothSides" distL="152400" distR="152400">
                  <wp:wrapPolygon edited="1">
                    <wp:start x="0" y="0"/>
                    <wp:lineTo x="0" y="21600"/>
                    <wp:lineTo x="21601" y="21600"/>
                    <wp:lineTo x="21601" y="0"/>
                    <wp:lineTo x="0" y="0"/>
                  </wp:wrapPolygon>
                </wp:wrapThrough>
                <wp:docPr id="1073741835" name="officeArt object"/>
                <wp:cNvGraphicFramePr/>
                <a:graphic xmlns:a="http://schemas.openxmlformats.org/drawingml/2006/main">
                  <a:graphicData uri="http://schemas.microsoft.com/office/word/2010/wordprocessingShape">
                    <wps:wsp>
                      <wps:cNvSpPr/>
                      <wps:spPr>
                        <a:xfrm>
                          <a:off x="0" y="0"/>
                          <a:ext cx="5066316" cy="7462740"/>
                        </a:xfrm>
                        <a:prstGeom prst="rect">
                          <a:avLst/>
                        </a:prstGeom>
                        <a:noFill/>
                        <a:ln w="12700" cap="flat">
                          <a:noFill/>
                          <a:miter lim="400000"/>
                        </a:ln>
                        <a:effectLst/>
                      </wps:spPr>
                      <wps:txbx>
                        <w:txbxContent>
                          <w:p w14:paraId="4F3BF450" w14:textId="77777777" w:rsidR="00DF53BF" w:rsidRDefault="00A20962">
                            <w:pPr>
                              <w:pStyle w:val="Body2"/>
                              <w:rPr>
                                <w:rFonts w:ascii="Avenir Next Demi Bold" w:eastAsia="Avenir Next Demi Bold" w:hAnsi="Avenir Next Demi Bold" w:cs="Avenir Next Demi Bold"/>
                              </w:rPr>
                            </w:pPr>
                            <w:r>
                              <w:rPr>
                                <w:rFonts w:ascii="Avenir Next Demi Bold"/>
                              </w:rPr>
                              <w:t>Performer</w:t>
                            </w:r>
                            <w:r>
                              <w:rPr>
                                <w:rFonts w:ascii="Avenir Next Demi Bold"/>
                              </w:rPr>
                              <w:tab/>
                            </w:r>
                            <w:r>
                              <w:rPr>
                                <w:rFonts w:ascii="Avenir Next Demi Bold"/>
                              </w:rPr>
                              <w:tab/>
                            </w:r>
                            <w:r>
                              <w:rPr>
                                <w:rFonts w:ascii="Avenir Next Demi Bold"/>
                              </w:rPr>
                              <w:tab/>
                            </w:r>
                            <w:r>
                              <w:rPr>
                                <w:rFonts w:ascii="Avenir Next Demi Bold"/>
                              </w:rPr>
                              <w:tab/>
                              <w:t>Noni Hazlehurst</w:t>
                            </w:r>
                          </w:p>
                          <w:p w14:paraId="4A1893B4" w14:textId="77777777" w:rsidR="00DF53BF" w:rsidRDefault="00A20962">
                            <w:pPr>
                              <w:pStyle w:val="Body2"/>
                              <w:rPr>
                                <w:rFonts w:ascii="Avenir Next Demi Bold" w:eastAsia="Avenir Next Demi Bold" w:hAnsi="Avenir Next Demi Bold" w:cs="Avenir Next Demi Bold"/>
                              </w:rPr>
                            </w:pPr>
                            <w:r>
                              <w:rPr>
                                <w:rFonts w:ascii="Avenir Next Demi Bold"/>
                              </w:rPr>
                              <w:t xml:space="preserve">Director </w:t>
                            </w:r>
                            <w:r>
                              <w:rPr>
                                <w:rFonts w:ascii="Avenir Next Demi Bold"/>
                              </w:rPr>
                              <w:tab/>
                            </w:r>
                            <w:r>
                              <w:rPr>
                                <w:rFonts w:ascii="Avenir Next Demi Bold"/>
                              </w:rPr>
                              <w:tab/>
                            </w:r>
                            <w:r>
                              <w:rPr>
                                <w:rFonts w:ascii="Avenir Next Demi Bold"/>
                              </w:rPr>
                              <w:tab/>
                            </w:r>
                            <w:r>
                              <w:rPr>
                                <w:rFonts w:ascii="Avenir Next Demi Bold"/>
                              </w:rPr>
                              <w:tab/>
                              <w:t>Matt Scholten</w:t>
                            </w:r>
                          </w:p>
                          <w:p w14:paraId="2BE736C9" w14:textId="02FA6946" w:rsidR="00DF53BF" w:rsidRDefault="00A20962">
                            <w:pPr>
                              <w:pStyle w:val="Body2"/>
                              <w:rPr>
                                <w:rFonts w:ascii="Avenir Next Demi Bold" w:eastAsia="Avenir Next Demi Bold" w:hAnsi="Avenir Next Demi Bold" w:cs="Avenir Next Demi Bold"/>
                              </w:rPr>
                            </w:pPr>
                            <w:r>
                              <w:rPr>
                                <w:rFonts w:ascii="Avenir Next Demi Bold"/>
                              </w:rPr>
                              <w:t>Set, Costume &amp; Props</w:t>
                            </w:r>
                            <w:r>
                              <w:rPr>
                                <w:rFonts w:ascii="Avenir Next Demi Bold"/>
                              </w:rPr>
                              <w:tab/>
                            </w:r>
                            <w:r>
                              <w:rPr>
                                <w:rFonts w:ascii="Avenir Next Demi Bold"/>
                              </w:rPr>
                              <w:tab/>
                            </w:r>
                            <w:r w:rsidR="00CE2E8F">
                              <w:rPr>
                                <w:rFonts w:ascii="Avenir Next Demi Bold"/>
                              </w:rPr>
                              <w:tab/>
                            </w:r>
                            <w:r>
                              <w:rPr>
                                <w:rFonts w:ascii="Avenir Next Demi Bold"/>
                              </w:rPr>
                              <w:t>Kat Chan</w:t>
                            </w:r>
                          </w:p>
                          <w:p w14:paraId="602D810E" w14:textId="77777777" w:rsidR="00DF53BF" w:rsidRDefault="00A20962">
                            <w:pPr>
                              <w:pStyle w:val="Body2"/>
                              <w:rPr>
                                <w:rFonts w:ascii="Avenir Next Demi Bold" w:eastAsia="Avenir Next Demi Bold" w:hAnsi="Avenir Next Demi Bold" w:cs="Avenir Next Demi Bold"/>
                              </w:rPr>
                            </w:pPr>
                            <w:r>
                              <w:rPr>
                                <w:rFonts w:ascii="Avenir Next Demi Bold"/>
                              </w:rPr>
                              <w:t>Lighting Design</w:t>
                            </w:r>
                            <w:r>
                              <w:rPr>
                                <w:rFonts w:ascii="Avenir Next Demi Bold"/>
                              </w:rPr>
                              <w:tab/>
                            </w:r>
                            <w:r>
                              <w:rPr>
                                <w:rFonts w:ascii="Avenir Next Demi Bold"/>
                              </w:rPr>
                              <w:tab/>
                            </w:r>
                            <w:r>
                              <w:rPr>
                                <w:rFonts w:ascii="Avenir Next Demi Bold"/>
                              </w:rPr>
                              <w:tab/>
                              <w:t>Tom Willis</w:t>
                            </w:r>
                          </w:p>
                          <w:p w14:paraId="4CBCCD3A" w14:textId="77777777" w:rsidR="00DF53BF" w:rsidRDefault="00A20962">
                            <w:pPr>
                              <w:pStyle w:val="Body2"/>
                              <w:rPr>
                                <w:rFonts w:ascii="Avenir Next Demi Bold" w:eastAsia="Avenir Next Demi Bold" w:hAnsi="Avenir Next Demi Bold" w:cs="Avenir Next Demi Bold"/>
                              </w:rPr>
                            </w:pPr>
                            <w:r>
                              <w:rPr>
                                <w:rFonts w:ascii="Avenir Next Demi Bold"/>
                              </w:rPr>
                              <w:t>Sound Design</w:t>
                            </w:r>
                            <w:r>
                              <w:rPr>
                                <w:rFonts w:ascii="Avenir Next Demi Bold"/>
                              </w:rPr>
                              <w:tab/>
                            </w:r>
                            <w:r>
                              <w:rPr>
                                <w:rFonts w:ascii="Avenir Next Demi Bold"/>
                              </w:rPr>
                              <w:tab/>
                            </w:r>
                            <w:r>
                              <w:rPr>
                                <w:rFonts w:ascii="Avenir Next Demi Bold"/>
                              </w:rPr>
                              <w:tab/>
                            </w:r>
                            <w:r>
                              <w:rPr>
                                <w:rFonts w:ascii="Avenir Next Demi Bold"/>
                              </w:rPr>
                              <w:tab/>
                              <w:t>Darius Kedros</w:t>
                            </w:r>
                          </w:p>
                          <w:p w14:paraId="021A0D6E" w14:textId="77777777" w:rsidR="00DF53BF" w:rsidRDefault="00A20962">
                            <w:pPr>
                              <w:pStyle w:val="Body2"/>
                              <w:rPr>
                                <w:rFonts w:ascii="Avenir Next Demi Bold" w:eastAsia="Avenir Next Demi Bold" w:hAnsi="Avenir Next Demi Bold" w:cs="Avenir Next Demi Bold"/>
                              </w:rPr>
                            </w:pPr>
                            <w:r>
                              <w:rPr>
                                <w:rFonts w:ascii="Avenir Next Demi Bold"/>
                              </w:rPr>
                              <w:t>Stage &amp; Tour Manager</w:t>
                            </w:r>
                            <w:r>
                              <w:rPr>
                                <w:rFonts w:ascii="Avenir Next Demi Bold"/>
                              </w:rPr>
                              <w:tab/>
                            </w:r>
                            <w:r>
                              <w:rPr>
                                <w:rFonts w:ascii="Avenir Next Demi Bold"/>
                              </w:rPr>
                              <w:tab/>
                              <w:t>Ainsley Kerr</w:t>
                            </w:r>
                          </w:p>
                          <w:p w14:paraId="3C81E2E4" w14:textId="77777777" w:rsidR="00DF53BF" w:rsidRDefault="00A20962">
                            <w:pPr>
                              <w:pStyle w:val="Body2"/>
                              <w:rPr>
                                <w:rFonts w:ascii="Avenir Next Demi Bold" w:eastAsia="Avenir Next Demi Bold" w:hAnsi="Avenir Next Demi Bold" w:cs="Avenir Next Demi Bold"/>
                              </w:rPr>
                            </w:pPr>
                            <w:r>
                              <w:rPr>
                                <w:rFonts w:ascii="Avenir Next Demi Bold"/>
                              </w:rPr>
                              <w:t>Producers</w:t>
                            </w:r>
                            <w:r>
                              <w:rPr>
                                <w:rFonts w:ascii="Avenir Next Demi Bold"/>
                              </w:rPr>
                              <w:tab/>
                            </w:r>
                            <w:r>
                              <w:rPr>
                                <w:rFonts w:ascii="Avenir Next Demi Bold"/>
                              </w:rPr>
                              <w:tab/>
                            </w:r>
                            <w:r>
                              <w:rPr>
                                <w:rFonts w:ascii="Avenir Next Demi Bold"/>
                              </w:rPr>
                              <w:tab/>
                            </w:r>
                            <w:r>
                              <w:rPr>
                                <w:rFonts w:ascii="Avenir Next Demi Bold"/>
                              </w:rPr>
                              <w:tab/>
                              <w:t>If Theatre &amp; Regional Arts Victoria</w:t>
                            </w:r>
                          </w:p>
                          <w:p w14:paraId="5DEA2BEE" w14:textId="77777777" w:rsidR="00DF53BF" w:rsidRDefault="00A20962">
                            <w:pPr>
                              <w:pStyle w:val="Body2"/>
                            </w:pPr>
                            <w:r>
                              <w:rPr>
                                <w:rFonts w:ascii="Avenir Next Demi Bold"/>
                              </w:rPr>
                              <w:t>Thank you</w:t>
                            </w:r>
                            <w:r>
                              <w:t xml:space="preserve"> to Shayne Greenman for his love and support always, Kane Forbes, Dale Packard, Ella Bucovaz &amp; Rosie Dwyer from Regional Arts Victoria, Michaela Nutt, Sue </w:t>
                            </w:r>
                            <w:proofErr w:type="spellStart"/>
                            <w:r>
                              <w:t>Muggleton</w:t>
                            </w:r>
                            <w:proofErr w:type="spellEnd"/>
                            <w:r>
                              <w:t>, Matt Emond, Bryony Nainby, Tony Smith &amp; all at Gasworks Arts Park, the venues who gave their time and energy to the tour, especially the Reference Groups.</w:t>
                            </w:r>
                          </w:p>
                          <w:p w14:paraId="7BA437E7" w14:textId="77777777" w:rsidR="00DF53BF" w:rsidRDefault="00A20962">
                            <w:pPr>
                              <w:pStyle w:val="Body"/>
                              <w:spacing w:before="0" w:after="0" w:line="240" w:lineRule="auto"/>
                              <w:rPr>
                                <w:rFonts w:ascii="Avenir Next" w:eastAsia="Avenir Next" w:hAnsi="Avenir Next" w:cs="Avenir Next"/>
                                <w:color w:val="000000"/>
                              </w:rPr>
                            </w:pPr>
                            <w:r>
                              <w:rPr>
                                <w:rFonts w:ascii="Avenir Next"/>
                                <w:color w:val="000000"/>
                              </w:rPr>
                              <w:t xml:space="preserve">Ainsley, thanks for your dedication, energy and passion, Darius, thanks for making the incredible sounds and the silences, Tom, thank you for your light on and off stage and dearest Kat for almost ten years of love, art and misheard conversations. Daniel, it has always been my honour to direct your work, it has made me a better artist.  Noni, there are no words, or maybe just some small ones: love, thanks, faith, friends and truth. Let's keep playing. </w:t>
                            </w:r>
                          </w:p>
                          <w:p w14:paraId="66018F14" w14:textId="77777777" w:rsidR="00DF53BF" w:rsidRDefault="00DF53BF">
                            <w:pPr>
                              <w:pStyle w:val="Body"/>
                              <w:spacing w:before="0" w:after="0" w:line="240" w:lineRule="auto"/>
                              <w:rPr>
                                <w:rFonts w:ascii="Avenir Next" w:eastAsia="Avenir Next" w:hAnsi="Avenir Next" w:cs="Avenir Next"/>
                                <w:color w:val="000000"/>
                              </w:rPr>
                            </w:pPr>
                          </w:p>
                          <w:p w14:paraId="64DADD56" w14:textId="77777777" w:rsidR="00DF53BF" w:rsidRDefault="00A20962">
                            <w:pPr>
                              <w:pStyle w:val="Body"/>
                              <w:spacing w:before="0" w:after="0" w:line="240" w:lineRule="auto"/>
                              <w:rPr>
                                <w:rFonts w:ascii="Avenir Next" w:eastAsia="Avenir Next" w:hAnsi="Avenir Next" w:cs="Avenir Next"/>
                                <w:color w:val="000000"/>
                              </w:rPr>
                            </w:pPr>
                            <w:r>
                              <w:rPr>
                                <w:rFonts w:ascii="Avenir Next"/>
                                <w:color w:val="000000"/>
                              </w:rPr>
                              <w:t xml:space="preserve">I would like to thank Peta Hanrahan who gave me my first opportunity to direct Daniel's work back in 2008 at The Dog Theatre. </w:t>
                            </w:r>
                          </w:p>
                          <w:p w14:paraId="3B6A1BBC" w14:textId="77777777" w:rsidR="00DF53BF" w:rsidRDefault="00DF53BF">
                            <w:pPr>
                              <w:pStyle w:val="Body"/>
                              <w:spacing w:before="0" w:after="0" w:line="240" w:lineRule="auto"/>
                              <w:rPr>
                                <w:rFonts w:ascii="Avenir Next" w:eastAsia="Avenir Next" w:hAnsi="Avenir Next" w:cs="Avenir Next"/>
                                <w:color w:val="000000"/>
                              </w:rPr>
                            </w:pPr>
                          </w:p>
                          <w:p w14:paraId="70B6DFEC" w14:textId="77777777" w:rsidR="00DF53BF" w:rsidRDefault="00A20962">
                            <w:pPr>
                              <w:pStyle w:val="Body"/>
                              <w:spacing w:before="0" w:after="0" w:line="240" w:lineRule="auto"/>
                              <w:rPr>
                                <w:rFonts w:ascii="Avenir Next" w:eastAsia="Avenir Next" w:hAnsi="Avenir Next" w:cs="Avenir Next"/>
                                <w:color w:val="000000"/>
                              </w:rPr>
                            </w:pPr>
                            <w:r>
                              <w:rPr>
                                <w:rFonts w:ascii="Avenir Next"/>
                                <w:color w:val="000000"/>
                              </w:rPr>
                              <w:t xml:space="preserve">I would also like to thank all of the artists who have worked with me on the plays of Daniel Keene: Matthew Molony, Anthony Winnick, Katherine Branch, Brendan McCallum, Majid Shokor, Bruce Myles, Jan </w:t>
                            </w:r>
                            <w:proofErr w:type="spellStart"/>
                            <w:r>
                              <w:rPr>
                                <w:rFonts w:ascii="Avenir Next"/>
                                <w:color w:val="000000"/>
                              </w:rPr>
                              <w:t>Friedl</w:t>
                            </w:r>
                            <w:proofErr w:type="spellEnd"/>
                            <w:r>
                              <w:rPr>
                                <w:rFonts w:ascii="Avenir Next"/>
                                <w:color w:val="000000"/>
                              </w:rPr>
                              <w:t xml:space="preserve">, Danielle Carter, </w:t>
                            </w:r>
                            <w:proofErr w:type="spellStart"/>
                            <w:r>
                              <w:rPr>
                                <w:rFonts w:ascii="Avenir Next"/>
                                <w:color w:val="000000"/>
                              </w:rPr>
                              <w:t>Harli</w:t>
                            </w:r>
                            <w:proofErr w:type="spellEnd"/>
                            <w:r>
                              <w:rPr>
                                <w:rFonts w:ascii="Avenir Next"/>
                                <w:color w:val="000000"/>
                              </w:rPr>
                              <w:t xml:space="preserve"> Ames, Lisa </w:t>
                            </w:r>
                            <w:proofErr w:type="spellStart"/>
                            <w:r>
                              <w:rPr>
                                <w:rFonts w:ascii="Avenir Next"/>
                                <w:color w:val="000000"/>
                              </w:rPr>
                              <w:t>Mibus</w:t>
                            </w:r>
                            <w:proofErr w:type="spellEnd"/>
                            <w:r>
                              <w:rPr>
                                <w:rFonts w:ascii="Avenir Next"/>
                                <w:color w:val="000000"/>
                              </w:rPr>
                              <w:t xml:space="preserve">, Geoff Chan, </w:t>
                            </w:r>
                            <w:proofErr w:type="spellStart"/>
                            <w:r>
                              <w:rPr>
                                <w:rFonts w:ascii="Avenir Next"/>
                                <w:color w:val="000000"/>
                              </w:rPr>
                              <w:t>Lok</w:t>
                            </w:r>
                            <w:proofErr w:type="spellEnd"/>
                            <w:r>
                              <w:rPr>
                                <w:rFonts w:ascii="Avenir Next"/>
                                <w:color w:val="000000"/>
                              </w:rPr>
                              <w:t xml:space="preserve"> Tan, Ben Keene, Roger Oakley, Zoe </w:t>
                            </w:r>
                            <w:proofErr w:type="spellStart"/>
                            <w:r>
                              <w:rPr>
                                <w:rFonts w:ascii="Avenir Next"/>
                                <w:color w:val="000000"/>
                              </w:rPr>
                              <w:t>Ellerton</w:t>
                            </w:r>
                            <w:proofErr w:type="spellEnd"/>
                            <w:r>
                              <w:rPr>
                                <w:rFonts w:ascii="Avenir Next"/>
                                <w:color w:val="000000"/>
                              </w:rPr>
                              <w:t xml:space="preserve"> Ashley, Brad Williams, Susanne Kean, Kate Shearer, Terry Yeboah, Katy Warner, Halcyon McLeod, Tim Wotherspoon and Rosie Collins &amp; Amy Bagshaw for steering the fleet.  </w:t>
                            </w:r>
                          </w:p>
                          <w:p w14:paraId="32B95EC4" w14:textId="77777777" w:rsidR="00DF53BF" w:rsidRDefault="00DF53BF">
                            <w:pPr>
                              <w:pStyle w:val="Body"/>
                              <w:spacing w:before="0" w:after="0" w:line="240" w:lineRule="auto"/>
                              <w:rPr>
                                <w:rFonts w:ascii="Avenir Next" w:eastAsia="Avenir Next" w:hAnsi="Avenir Next" w:cs="Avenir Next"/>
                                <w:color w:val="000000"/>
                              </w:rPr>
                            </w:pPr>
                          </w:p>
                          <w:p w14:paraId="0C754CC3" w14:textId="77777777" w:rsidR="00DF53BF" w:rsidRDefault="00A20962">
                            <w:pPr>
                              <w:pStyle w:val="Body2"/>
                              <w:rPr>
                                <w:rFonts w:ascii="Avenir Next Demi Bold" w:eastAsia="Avenir Next Demi Bold" w:hAnsi="Avenir Next Demi Bold" w:cs="Avenir Next Demi Bold"/>
                              </w:rPr>
                            </w:pPr>
                            <w:r>
                              <w:rPr>
                                <w:rFonts w:ascii="Avenir Next Demi Bold"/>
                              </w:rPr>
                              <w:t>Matt Scholten</w:t>
                            </w:r>
                          </w:p>
                          <w:p w14:paraId="0B0E9A3A" w14:textId="77777777" w:rsidR="00DF53BF" w:rsidRDefault="00DF53BF">
                            <w:pPr>
                              <w:pStyle w:val="Body2"/>
                            </w:pPr>
                          </w:p>
                          <w:p w14:paraId="4A3F5E30" w14:textId="77777777" w:rsidR="00DF53BF" w:rsidRDefault="00DF53BF">
                            <w:pPr>
                              <w:pStyle w:val="Body2"/>
                            </w:pPr>
                          </w:p>
                          <w:p w14:paraId="7C0D3D56" w14:textId="77777777" w:rsidR="00DF53BF" w:rsidRDefault="00DF53BF">
                            <w:pPr>
                              <w:pStyle w:val="Body2"/>
                            </w:pPr>
                          </w:p>
                        </w:txbxContent>
                      </wps:txbx>
                      <wps:bodyPr wrap="square" lIns="50800" tIns="50800" rIns="50800" bIns="50800" numCol="1" anchor="t">
                        <a:noAutofit/>
                      </wps:bodyPr>
                    </wps:wsp>
                  </a:graphicData>
                </a:graphic>
              </wp:anchor>
            </w:drawing>
          </mc:Choice>
          <mc:Fallback>
            <w:pict>
              <v:rect w14:anchorId="5D0378C7" id="_x0000_s1032" style="position:absolute;margin-left:11.85pt;margin-top:3.7pt;width:398.9pt;height:587.6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wrapcoords="0 -2 0 21598 21601 21598 21601 -2 0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" filled="f" stroked="f" strokeweight="1pt">
                <v:stroke miterlimit="4"/>
                <v:textbox inset="4pt,4pt,4pt,4pt">
                  <w:txbxContent>
                    <w:p w14:paraId="4F3BF450" w14:textId="77777777" w:rsidR="00DF53BF" w:rsidRDefault="00A20962">
                      <w:pPr>
                        <w:pStyle w:val="Body2"/>
                        <w:rPr>
                          <w:rFonts w:ascii="Avenir Next Demi Bold" w:eastAsia="Avenir Next Demi Bold" w:hAnsi="Avenir Next Demi Bold" w:cs="Avenir Next Demi Bold"/>
                        </w:rPr>
                      </w:pPr>
                      <w:r>
                        <w:rPr>
                          <w:rFonts w:ascii="Avenir Next Demi Bold"/>
                        </w:rPr>
                        <w:t>Performer</w:t>
                      </w:r>
                      <w:r>
                        <w:rPr>
                          <w:rFonts w:ascii="Avenir Next Demi Bold"/>
                        </w:rPr>
                        <w:tab/>
                      </w:r>
                      <w:r>
                        <w:rPr>
                          <w:rFonts w:ascii="Avenir Next Demi Bold"/>
                        </w:rPr>
                        <w:tab/>
                      </w:r>
                      <w:r>
                        <w:rPr>
                          <w:rFonts w:ascii="Avenir Next Demi Bold"/>
                        </w:rPr>
                        <w:tab/>
                      </w:r>
                      <w:r>
                        <w:rPr>
                          <w:rFonts w:ascii="Avenir Next Demi Bold"/>
                        </w:rPr>
                        <w:tab/>
                        <w:t>Noni Hazlehurst</w:t>
                      </w:r>
                    </w:p>
                    <w:p w14:paraId="4A1893B4" w14:textId="77777777" w:rsidR="00DF53BF" w:rsidRDefault="00A20962">
                      <w:pPr>
                        <w:pStyle w:val="Body2"/>
                        <w:rPr>
                          <w:rFonts w:ascii="Avenir Next Demi Bold" w:eastAsia="Avenir Next Demi Bold" w:hAnsi="Avenir Next Demi Bold" w:cs="Avenir Next Demi Bold"/>
                        </w:rPr>
                      </w:pPr>
                      <w:r>
                        <w:rPr>
                          <w:rFonts w:ascii="Avenir Next Demi Bold"/>
                        </w:rPr>
                        <w:t xml:space="preserve">Director </w:t>
                      </w:r>
                      <w:r>
                        <w:rPr>
                          <w:rFonts w:ascii="Avenir Next Demi Bold"/>
                        </w:rPr>
                        <w:tab/>
                      </w:r>
                      <w:r>
                        <w:rPr>
                          <w:rFonts w:ascii="Avenir Next Demi Bold"/>
                        </w:rPr>
                        <w:tab/>
                      </w:r>
                      <w:r>
                        <w:rPr>
                          <w:rFonts w:ascii="Avenir Next Demi Bold"/>
                        </w:rPr>
                        <w:tab/>
                      </w:r>
                      <w:r>
                        <w:rPr>
                          <w:rFonts w:ascii="Avenir Next Demi Bold"/>
                        </w:rPr>
                        <w:tab/>
                        <w:t>Matt Scholten</w:t>
                      </w:r>
                    </w:p>
                    <w:p w14:paraId="2BE736C9" w14:textId="02FA6946" w:rsidR="00DF53BF" w:rsidRDefault="00A20962">
                      <w:pPr>
                        <w:pStyle w:val="Body2"/>
                        <w:rPr>
                          <w:rFonts w:ascii="Avenir Next Demi Bold" w:eastAsia="Avenir Next Demi Bold" w:hAnsi="Avenir Next Demi Bold" w:cs="Avenir Next Demi Bold"/>
                        </w:rPr>
                      </w:pPr>
                      <w:r>
                        <w:rPr>
                          <w:rFonts w:ascii="Avenir Next Demi Bold"/>
                        </w:rPr>
                        <w:t>Set, Costume &amp; Props</w:t>
                      </w:r>
                      <w:r>
                        <w:rPr>
                          <w:rFonts w:ascii="Avenir Next Demi Bold"/>
                        </w:rPr>
                        <w:tab/>
                      </w:r>
                      <w:r>
                        <w:rPr>
                          <w:rFonts w:ascii="Avenir Next Demi Bold"/>
                        </w:rPr>
                        <w:tab/>
                      </w:r>
                      <w:r w:rsidR="00CE2E8F">
                        <w:rPr>
                          <w:rFonts w:ascii="Avenir Next Demi Bold"/>
                        </w:rPr>
                        <w:tab/>
                      </w:r>
                      <w:r>
                        <w:rPr>
                          <w:rFonts w:ascii="Avenir Next Demi Bold"/>
                        </w:rPr>
                        <w:t>Kat Chan</w:t>
                      </w:r>
                    </w:p>
                    <w:p w14:paraId="602D810E" w14:textId="77777777" w:rsidR="00DF53BF" w:rsidRDefault="00A20962">
                      <w:pPr>
                        <w:pStyle w:val="Body2"/>
                        <w:rPr>
                          <w:rFonts w:ascii="Avenir Next Demi Bold" w:eastAsia="Avenir Next Demi Bold" w:hAnsi="Avenir Next Demi Bold" w:cs="Avenir Next Demi Bold"/>
                        </w:rPr>
                      </w:pPr>
                      <w:r>
                        <w:rPr>
                          <w:rFonts w:ascii="Avenir Next Demi Bold"/>
                        </w:rPr>
                        <w:t>Lighting Design</w:t>
                      </w:r>
                      <w:r>
                        <w:rPr>
                          <w:rFonts w:ascii="Avenir Next Demi Bold"/>
                        </w:rPr>
                        <w:tab/>
                      </w:r>
                      <w:r>
                        <w:rPr>
                          <w:rFonts w:ascii="Avenir Next Demi Bold"/>
                        </w:rPr>
                        <w:tab/>
                      </w:r>
                      <w:r>
                        <w:rPr>
                          <w:rFonts w:ascii="Avenir Next Demi Bold"/>
                        </w:rPr>
                        <w:tab/>
                        <w:t>Tom Willis</w:t>
                      </w:r>
                    </w:p>
                    <w:p w14:paraId="4CBCCD3A" w14:textId="77777777" w:rsidR="00DF53BF" w:rsidRDefault="00A20962">
                      <w:pPr>
                        <w:pStyle w:val="Body2"/>
                        <w:rPr>
                          <w:rFonts w:ascii="Avenir Next Demi Bold" w:eastAsia="Avenir Next Demi Bold" w:hAnsi="Avenir Next Demi Bold" w:cs="Avenir Next Demi Bold"/>
                        </w:rPr>
                      </w:pPr>
                      <w:r>
                        <w:rPr>
                          <w:rFonts w:ascii="Avenir Next Demi Bold"/>
                        </w:rPr>
                        <w:t>Sound Design</w:t>
                      </w:r>
                      <w:r>
                        <w:rPr>
                          <w:rFonts w:ascii="Avenir Next Demi Bold"/>
                        </w:rPr>
                        <w:tab/>
                      </w:r>
                      <w:r>
                        <w:rPr>
                          <w:rFonts w:ascii="Avenir Next Demi Bold"/>
                        </w:rPr>
                        <w:tab/>
                      </w:r>
                      <w:r>
                        <w:rPr>
                          <w:rFonts w:ascii="Avenir Next Demi Bold"/>
                        </w:rPr>
                        <w:tab/>
                      </w:r>
                      <w:r>
                        <w:rPr>
                          <w:rFonts w:ascii="Avenir Next Demi Bold"/>
                        </w:rPr>
                        <w:tab/>
                        <w:t>Darius Kedros</w:t>
                      </w:r>
                    </w:p>
                    <w:p w14:paraId="021A0D6E" w14:textId="77777777" w:rsidR="00DF53BF" w:rsidRDefault="00A20962">
                      <w:pPr>
                        <w:pStyle w:val="Body2"/>
                        <w:rPr>
                          <w:rFonts w:ascii="Avenir Next Demi Bold" w:eastAsia="Avenir Next Demi Bold" w:hAnsi="Avenir Next Demi Bold" w:cs="Avenir Next Demi Bold"/>
                        </w:rPr>
                      </w:pPr>
                      <w:r>
                        <w:rPr>
                          <w:rFonts w:ascii="Avenir Next Demi Bold"/>
                        </w:rPr>
                        <w:t>Stage &amp; Tour Manager</w:t>
                      </w:r>
                      <w:r>
                        <w:rPr>
                          <w:rFonts w:ascii="Avenir Next Demi Bold"/>
                        </w:rPr>
                        <w:tab/>
                      </w:r>
                      <w:r>
                        <w:rPr>
                          <w:rFonts w:ascii="Avenir Next Demi Bold"/>
                        </w:rPr>
                        <w:tab/>
                        <w:t>Ainsley Kerr</w:t>
                      </w:r>
                    </w:p>
                    <w:p w14:paraId="3C81E2E4" w14:textId="77777777" w:rsidR="00DF53BF" w:rsidRDefault="00A20962">
                      <w:pPr>
                        <w:pStyle w:val="Body2"/>
                        <w:rPr>
                          <w:rFonts w:ascii="Avenir Next Demi Bold" w:eastAsia="Avenir Next Demi Bold" w:hAnsi="Avenir Next Demi Bold" w:cs="Avenir Next Demi Bold"/>
                        </w:rPr>
                      </w:pPr>
                      <w:r>
                        <w:rPr>
                          <w:rFonts w:ascii="Avenir Next Demi Bold"/>
                        </w:rPr>
                        <w:t>Producers</w:t>
                      </w:r>
                      <w:r>
                        <w:rPr>
                          <w:rFonts w:ascii="Avenir Next Demi Bold"/>
                        </w:rPr>
                        <w:tab/>
                      </w:r>
                      <w:r>
                        <w:rPr>
                          <w:rFonts w:ascii="Avenir Next Demi Bold"/>
                        </w:rPr>
                        <w:tab/>
                      </w:r>
                      <w:r>
                        <w:rPr>
                          <w:rFonts w:ascii="Avenir Next Demi Bold"/>
                        </w:rPr>
                        <w:tab/>
                      </w:r>
                      <w:r>
                        <w:rPr>
                          <w:rFonts w:ascii="Avenir Next Demi Bold"/>
                        </w:rPr>
                        <w:tab/>
                        <w:t>If Theatre &amp; Regional Arts Victoria</w:t>
                      </w:r>
                    </w:p>
                    <w:p w14:paraId="5DEA2BEE" w14:textId="77777777" w:rsidR="00DF53BF" w:rsidRDefault="00A20962">
                      <w:pPr>
                        <w:pStyle w:val="Body2"/>
                      </w:pPr>
                      <w:r>
                        <w:rPr>
                          <w:rFonts w:ascii="Avenir Next Demi Bold"/>
                        </w:rPr>
                        <w:t>Thank you</w:t>
                      </w:r>
                      <w:r>
                        <w:t xml:space="preserve"> to Shayne Greenman for his love and support always, Kane Forbes, Dale Packard, Ella Bucovaz &amp; Rosie Dwyer from Regional Arts Victoria, Michaela Nutt, Sue </w:t>
                      </w:r>
                      <w:proofErr w:type="spellStart"/>
                      <w:r>
                        <w:t>Muggleton</w:t>
                      </w:r>
                      <w:proofErr w:type="spellEnd"/>
                      <w:r>
                        <w:t>, Matt Emond, Bryony Nainby, Tony Smith &amp; all at Gasworks Arts Park, the venues who gave their time and energy to the tour, especially the Reference Groups.</w:t>
                      </w:r>
                    </w:p>
                    <w:p w14:paraId="7BA437E7" w14:textId="77777777" w:rsidR="00DF53BF" w:rsidRDefault="00A20962">
                      <w:pPr>
                        <w:pStyle w:val="Body"/>
                        <w:spacing w:before="0" w:after="0" w:line="240" w:lineRule="auto"/>
                        <w:rPr>
                          <w:rFonts w:ascii="Avenir Next" w:eastAsia="Avenir Next" w:hAnsi="Avenir Next" w:cs="Avenir Next"/>
                          <w:color w:val="000000"/>
                        </w:rPr>
                      </w:pPr>
                      <w:r>
                        <w:rPr>
                          <w:rFonts w:ascii="Avenir Next"/>
                          <w:color w:val="000000"/>
                        </w:rPr>
                        <w:t xml:space="preserve">Ainsley, thanks for your dedication, energy and passion, Darius, thanks for making the incredible sounds and the silences, Tom, thank you for your light on and off stage and dearest Kat for almost ten years of love, art and misheard conversations. Daniel, it has always been my honour to direct your work, it has made me a better artist.  Noni, there are no words, or maybe just some small ones: love, thanks, faith, friends and truth. Let's keep playing. </w:t>
                      </w:r>
                    </w:p>
                    <w:p w14:paraId="66018F14" w14:textId="77777777" w:rsidR="00DF53BF" w:rsidRDefault="00DF53BF">
                      <w:pPr>
                        <w:pStyle w:val="Body"/>
                        <w:spacing w:before="0" w:after="0" w:line="240" w:lineRule="auto"/>
                        <w:rPr>
                          <w:rFonts w:ascii="Avenir Next" w:eastAsia="Avenir Next" w:hAnsi="Avenir Next" w:cs="Avenir Next"/>
                          <w:color w:val="000000"/>
                        </w:rPr>
                      </w:pPr>
                    </w:p>
                    <w:p w14:paraId="64DADD56" w14:textId="77777777" w:rsidR="00DF53BF" w:rsidRDefault="00A20962">
                      <w:pPr>
                        <w:pStyle w:val="Body"/>
                        <w:spacing w:before="0" w:after="0" w:line="240" w:lineRule="auto"/>
                        <w:rPr>
                          <w:rFonts w:ascii="Avenir Next" w:eastAsia="Avenir Next" w:hAnsi="Avenir Next" w:cs="Avenir Next"/>
                          <w:color w:val="000000"/>
                        </w:rPr>
                      </w:pPr>
                      <w:r>
                        <w:rPr>
                          <w:rFonts w:ascii="Avenir Next"/>
                          <w:color w:val="000000"/>
                        </w:rPr>
                        <w:t xml:space="preserve">I would like to thank Peta Hanrahan who gave me my first opportunity to direct Daniel's work back in 2008 at The Dog Theatre. </w:t>
                      </w:r>
                    </w:p>
                    <w:p w14:paraId="3B6A1BBC" w14:textId="77777777" w:rsidR="00DF53BF" w:rsidRDefault="00DF53BF">
                      <w:pPr>
                        <w:pStyle w:val="Body"/>
                        <w:spacing w:before="0" w:after="0" w:line="240" w:lineRule="auto"/>
                        <w:rPr>
                          <w:rFonts w:ascii="Avenir Next" w:eastAsia="Avenir Next" w:hAnsi="Avenir Next" w:cs="Avenir Next"/>
                          <w:color w:val="000000"/>
                        </w:rPr>
                      </w:pPr>
                    </w:p>
                    <w:p w14:paraId="70B6DFEC" w14:textId="77777777" w:rsidR="00DF53BF" w:rsidRDefault="00A20962">
                      <w:pPr>
                        <w:pStyle w:val="Body"/>
                        <w:spacing w:before="0" w:after="0" w:line="240" w:lineRule="auto"/>
                        <w:rPr>
                          <w:rFonts w:ascii="Avenir Next" w:eastAsia="Avenir Next" w:hAnsi="Avenir Next" w:cs="Avenir Next"/>
                          <w:color w:val="000000"/>
                        </w:rPr>
                      </w:pPr>
                      <w:r>
                        <w:rPr>
                          <w:rFonts w:ascii="Avenir Next"/>
                          <w:color w:val="000000"/>
                        </w:rPr>
                        <w:t xml:space="preserve">I would also like to thank all of the artists who have worked with me on the plays of Daniel Keene: Matthew Molony, Anthony Winnick, Katherine Branch, Brendan McCallum, Majid Shokor, Bruce Myles, Jan </w:t>
                      </w:r>
                      <w:proofErr w:type="spellStart"/>
                      <w:r>
                        <w:rPr>
                          <w:rFonts w:ascii="Avenir Next"/>
                          <w:color w:val="000000"/>
                        </w:rPr>
                        <w:t>Friedl</w:t>
                      </w:r>
                      <w:proofErr w:type="spellEnd"/>
                      <w:r>
                        <w:rPr>
                          <w:rFonts w:ascii="Avenir Next"/>
                          <w:color w:val="000000"/>
                        </w:rPr>
                        <w:t xml:space="preserve">, Danielle Carter, </w:t>
                      </w:r>
                      <w:proofErr w:type="spellStart"/>
                      <w:r>
                        <w:rPr>
                          <w:rFonts w:ascii="Avenir Next"/>
                          <w:color w:val="000000"/>
                        </w:rPr>
                        <w:t>Harli</w:t>
                      </w:r>
                      <w:proofErr w:type="spellEnd"/>
                      <w:r>
                        <w:rPr>
                          <w:rFonts w:ascii="Avenir Next"/>
                          <w:color w:val="000000"/>
                        </w:rPr>
                        <w:t xml:space="preserve"> Ames, Lisa </w:t>
                      </w:r>
                      <w:proofErr w:type="spellStart"/>
                      <w:r>
                        <w:rPr>
                          <w:rFonts w:ascii="Avenir Next"/>
                          <w:color w:val="000000"/>
                        </w:rPr>
                        <w:t>Mibus</w:t>
                      </w:r>
                      <w:proofErr w:type="spellEnd"/>
                      <w:r>
                        <w:rPr>
                          <w:rFonts w:ascii="Avenir Next"/>
                          <w:color w:val="000000"/>
                        </w:rPr>
                        <w:t xml:space="preserve">, Geoff Chan, </w:t>
                      </w:r>
                      <w:proofErr w:type="spellStart"/>
                      <w:r>
                        <w:rPr>
                          <w:rFonts w:ascii="Avenir Next"/>
                          <w:color w:val="000000"/>
                        </w:rPr>
                        <w:t>Lok</w:t>
                      </w:r>
                      <w:proofErr w:type="spellEnd"/>
                      <w:r>
                        <w:rPr>
                          <w:rFonts w:ascii="Avenir Next"/>
                          <w:color w:val="000000"/>
                        </w:rPr>
                        <w:t xml:space="preserve"> Tan, Ben Keene, Roger Oakley, Zoe </w:t>
                      </w:r>
                      <w:proofErr w:type="spellStart"/>
                      <w:r>
                        <w:rPr>
                          <w:rFonts w:ascii="Avenir Next"/>
                          <w:color w:val="000000"/>
                        </w:rPr>
                        <w:t>Ellerton</w:t>
                      </w:r>
                      <w:proofErr w:type="spellEnd"/>
                      <w:r>
                        <w:rPr>
                          <w:rFonts w:ascii="Avenir Next"/>
                          <w:color w:val="000000"/>
                        </w:rPr>
                        <w:t xml:space="preserve"> Ashley, Brad Williams, Susanne Kean, Kate Shearer, Terry Yeboah, Katy Warner, Halcyon McLeod, Tim Wotherspoon and Rosie Collins &amp; Amy Bagshaw for steering the fleet.  </w:t>
                      </w:r>
                    </w:p>
                    <w:p w14:paraId="32B95EC4" w14:textId="77777777" w:rsidR="00DF53BF" w:rsidRDefault="00DF53BF">
                      <w:pPr>
                        <w:pStyle w:val="Body"/>
                        <w:spacing w:before="0" w:after="0" w:line="240" w:lineRule="auto"/>
                        <w:rPr>
                          <w:rFonts w:ascii="Avenir Next" w:eastAsia="Avenir Next" w:hAnsi="Avenir Next" w:cs="Avenir Next"/>
                          <w:color w:val="000000"/>
                        </w:rPr>
                      </w:pPr>
                    </w:p>
                    <w:p w14:paraId="0C754CC3" w14:textId="77777777" w:rsidR="00DF53BF" w:rsidRDefault="00A20962">
                      <w:pPr>
                        <w:pStyle w:val="Body2"/>
                        <w:rPr>
                          <w:rFonts w:ascii="Avenir Next Demi Bold" w:eastAsia="Avenir Next Demi Bold" w:hAnsi="Avenir Next Demi Bold" w:cs="Avenir Next Demi Bold"/>
                        </w:rPr>
                      </w:pPr>
                      <w:r>
                        <w:rPr>
                          <w:rFonts w:ascii="Avenir Next Demi Bold"/>
                        </w:rPr>
                        <w:t>Matt Scholten</w:t>
                      </w:r>
                    </w:p>
                    <w:p w14:paraId="0B0E9A3A" w14:textId="77777777" w:rsidR="00DF53BF" w:rsidRDefault="00DF53BF">
                      <w:pPr>
                        <w:pStyle w:val="Body2"/>
                      </w:pPr>
                    </w:p>
                    <w:p w14:paraId="4A3F5E30" w14:textId="77777777" w:rsidR="00DF53BF" w:rsidRDefault="00DF53BF">
                      <w:pPr>
                        <w:pStyle w:val="Body2"/>
                      </w:pPr>
                    </w:p>
                    <w:p w14:paraId="7C0D3D56" w14:textId="77777777" w:rsidR="00DF53BF" w:rsidRDefault="00DF53BF">
                      <w:pPr>
                        <w:pStyle w:val="Body2"/>
                      </w:pPr>
                    </w:p>
                  </w:txbxContent>
                </v:textbox>
                <w10:wrap type="through" anchorx="page" anchory="page"/>
              </v:rect>
            </w:pict>
          </mc:Fallback>
        </mc:AlternateContent>
      </w:r>
      <w:r w:rsidR="00A20962">
        <w:rPr>
          <w:noProof/>
          <w:lang w:val="en-AU" w:eastAsia="en-AU"/>
        </w:rPr>
        <mc:AlternateContent>
          <mc:Choice Requires="wps">
            <w:drawing>
              <wp:anchor distT="152400" distB="152400" distL="152400" distR="152400" simplePos="0" relativeHeight="251666432" behindDoc="0" locked="0" layoutInCell="1" allowOverlap="1" wp14:anchorId="6F461431" wp14:editId="70FED835">
                <wp:simplePos x="0" y="0"/>
                <wp:positionH relativeFrom="page">
                  <wp:posOffset>5649341</wp:posOffset>
                </wp:positionH>
                <wp:positionV relativeFrom="page">
                  <wp:posOffset>41473</wp:posOffset>
                </wp:positionV>
                <wp:extent cx="4718596" cy="4149465"/>
                <wp:effectExtent l="0" t="0" r="6350" b="0"/>
                <wp:wrapThrough wrapText="bothSides" distL="152400" distR="152400">
                  <wp:wrapPolygon edited="1">
                    <wp:start x="0" y="0"/>
                    <wp:lineTo x="0" y="21599"/>
                    <wp:lineTo x="21599" y="21599"/>
                    <wp:lineTo x="21599" y="0"/>
                    <wp:lineTo x="0" y="0"/>
                  </wp:wrapPolygon>
                </wp:wrapThrough>
                <wp:docPr id="1073741836" name="officeArt object"/>
                <wp:cNvGraphicFramePr/>
                <a:graphic xmlns:a="http://schemas.openxmlformats.org/drawingml/2006/main">
                  <a:graphicData uri="http://schemas.microsoft.com/office/word/2010/wordprocessingShape">
                    <wps:wsp>
                      <wps:cNvSpPr/>
                      <wps:spPr>
                        <a:xfrm>
                          <a:off x="0" y="0"/>
                          <a:ext cx="4718596" cy="4149465"/>
                        </a:xfrm>
                        <a:prstGeom prst="rect">
                          <a:avLst/>
                        </a:prstGeom>
                        <a:noFill/>
                        <a:ln w="12700" cap="flat">
                          <a:noFill/>
                          <a:miter lim="400000"/>
                        </a:ln>
                        <a:effectLst/>
                      </wps:spPr>
                      <wps:txbx>
                        <w:txbxContent>
                          <w:p w14:paraId="7AD34117" w14:textId="77777777" w:rsidR="00DF53BF" w:rsidRDefault="00A20962">
                            <w:pPr>
                              <w:pStyle w:val="Body2"/>
                              <w:rPr>
                                <w:rFonts w:ascii="Avenir Next Demi Bold" w:eastAsia="Avenir Next Demi Bold" w:hAnsi="Avenir Next Demi Bold" w:cs="Avenir Next Demi Bold"/>
                              </w:rPr>
                            </w:pPr>
                            <w:r>
                              <w:rPr>
                                <w:rFonts w:ascii="Avenir Next Demi Bold"/>
                              </w:rPr>
                              <w:t>More thanks</w:t>
                            </w:r>
                          </w:p>
                          <w:p w14:paraId="1574FA82" w14:textId="77777777" w:rsidR="00DF53BF" w:rsidRDefault="00A20962">
                            <w:pPr>
                              <w:pStyle w:val="Body2"/>
                            </w:pPr>
                            <w:r>
                              <w:t xml:space="preserve">Paul </w:t>
                            </w:r>
                            <w:proofErr w:type="spellStart"/>
                            <w:r>
                              <w:t>Zabrowarny</w:t>
                            </w:r>
                            <w:proofErr w:type="spellEnd"/>
                            <w:r>
                              <w:t>, cellist</w:t>
                            </w:r>
                          </w:p>
                          <w:p w14:paraId="43BAF71D" w14:textId="77777777" w:rsidR="00DF53BF" w:rsidRDefault="00A20962">
                            <w:pPr>
                              <w:pStyle w:val="Body2"/>
                            </w:pPr>
                            <w:r>
                              <w:t>Bec Taylor, Hairstylist</w:t>
                            </w:r>
                          </w:p>
                          <w:p w14:paraId="4F7FA162" w14:textId="3D33382D" w:rsidR="00DF53BF" w:rsidRDefault="00A20962" w:rsidP="003423F9">
                            <w:pPr>
                              <w:pStyle w:val="Body2"/>
                            </w:pPr>
                            <w:r>
                              <w:t>Serena Ryan for rehearsal photogr</w:t>
                            </w:r>
                            <w:r w:rsidR="003423F9">
                              <w:t>aphy</w:t>
                            </w:r>
                          </w:p>
                          <w:p w14:paraId="6E5F0025" w14:textId="77777777" w:rsidR="00DF53BF" w:rsidRDefault="00A20962">
                            <w:pPr>
                              <w:pStyle w:val="Body2"/>
                            </w:pPr>
                            <w:r>
                              <w:t>Megan Williams and Selene Bateman at Auspicious Arts</w:t>
                            </w:r>
                          </w:p>
                          <w:p w14:paraId="7A6649ED" w14:textId="249C3376" w:rsidR="00DF53BF" w:rsidRDefault="003423F9">
                            <w:pPr>
                              <w:pStyle w:val="Body2"/>
                            </w:pPr>
                            <w:proofErr w:type="spellStart"/>
                            <w:r>
                              <w:t>Karralyka</w:t>
                            </w:r>
                            <w:proofErr w:type="spellEnd"/>
                            <w:r>
                              <w:t xml:space="preserve"> staff for 2016 remount</w:t>
                            </w:r>
                          </w:p>
                          <w:p w14:paraId="412F1284" w14:textId="77777777" w:rsidR="00DF53BF" w:rsidRDefault="00A20962">
                            <w:pPr>
                              <w:pStyle w:val="Body2"/>
                            </w:pPr>
                            <w:r>
                              <w:t>Claire, Rachel &amp; Stefania at Currency Press</w:t>
                            </w:r>
                          </w:p>
                          <w:p w14:paraId="45E630E3" w14:textId="77777777" w:rsidR="00DF53BF" w:rsidRDefault="00DF53BF">
                            <w:pPr>
                              <w:pStyle w:val="Body2"/>
                            </w:pPr>
                          </w:p>
                          <w:p w14:paraId="2AEE53A0" w14:textId="77777777" w:rsidR="00DF53BF" w:rsidRDefault="00DF53BF">
                            <w:pPr>
                              <w:pStyle w:val="Body2"/>
                            </w:pPr>
                          </w:p>
                          <w:p w14:paraId="140AEED4" w14:textId="77777777" w:rsidR="00DF53BF" w:rsidRDefault="00DF53BF">
                            <w:pPr>
                              <w:pStyle w:val="Body2"/>
                            </w:pPr>
                          </w:p>
                          <w:p w14:paraId="0278FC5B" w14:textId="77777777" w:rsidR="00DF53BF" w:rsidRDefault="00DF53BF">
                            <w:pPr>
                              <w:pStyle w:val="Body2"/>
                            </w:pPr>
                          </w:p>
                          <w:p w14:paraId="7675F184" w14:textId="77777777" w:rsidR="00DF53BF" w:rsidRDefault="00DF53BF">
                            <w:pPr>
                              <w:pStyle w:val="Body2"/>
                            </w:pPr>
                          </w:p>
                          <w:p w14:paraId="25BF5995" w14:textId="77777777" w:rsidR="00DF53BF" w:rsidRDefault="00A20962">
                            <w:pPr>
                              <w:pStyle w:val="Body2"/>
                            </w:pPr>
                            <w:r>
                              <w:t xml:space="preserve"> </w:t>
                            </w:r>
                          </w:p>
                        </w:txbxContent>
                      </wps:txbx>
                      <wps:bodyPr wrap="square" lIns="50800" tIns="50800" rIns="50800" bIns="50800" numCol="1" anchor="t">
                        <a:noAutofit/>
                      </wps:bodyPr>
                    </wps:wsp>
                  </a:graphicData>
                </a:graphic>
              </wp:anchor>
            </w:drawing>
          </mc:Choice>
          <mc:Fallback xmlns:mv="urn:schemas-microsoft-com:mac:vml" xmlns:mo="http://schemas.microsoft.com/office/mac/office/2008/main">
            <w:pict>
              <v:rect w14:anchorId="6F461431" id="_x0000_s1033" style="position:absolute;margin-left:444.85pt;margin-top:3.25pt;width:371.55pt;height:326.75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wrapcoords="-3 0 -3 21596 21593 21596 21593 0 -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" filled="f" stroked="f" strokeweight="1pt">
                <v:stroke miterlimit="4"/>
                <v:textbox inset="4pt,4pt,4pt,4pt">
                  <w:txbxContent>
                    <w:p w14:paraId="7AD34117" w14:textId="77777777" w:rsidR="00DF53BF" w:rsidRDefault="00A20962">
                      <w:pPr>
                        <w:pStyle w:val="Body2"/>
                        <w:rPr>
                          <w:rFonts w:ascii="Avenir Next Demi Bold" w:eastAsia="Avenir Next Demi Bold" w:hAnsi="Avenir Next Demi Bold" w:cs="Avenir Next Demi Bold"/>
                        </w:rPr>
                      </w:pPr>
                      <w:r>
                        <w:rPr>
                          <w:rFonts w:ascii="Avenir Next Demi Bold"/>
                        </w:rPr>
                        <w:t xml:space="preserve">More </w:t>
                      </w:r>
                      <w:r>
                        <w:rPr>
                          <w:rFonts w:ascii="Avenir Next Demi Bold"/>
                        </w:rPr>
                        <w:t>thanks</w:t>
                      </w:r>
                    </w:p>
                    <w:p w14:paraId="1574FA82" w14:textId="77777777" w:rsidR="00DF53BF" w:rsidRDefault="00A20962">
                      <w:pPr>
                        <w:pStyle w:val="Body2"/>
                      </w:pPr>
                      <w:r>
                        <w:t xml:space="preserve">Paul </w:t>
                      </w:r>
                      <w:proofErr w:type="spellStart"/>
                      <w:r>
                        <w:t>Zabrowarny</w:t>
                      </w:r>
                      <w:proofErr w:type="spellEnd"/>
                      <w:r>
                        <w:t>, cellist</w:t>
                      </w:r>
                    </w:p>
                    <w:p w14:paraId="43BAF71D" w14:textId="77777777" w:rsidR="00DF53BF" w:rsidRDefault="00A20962">
                      <w:pPr>
                        <w:pStyle w:val="Body2"/>
                      </w:pPr>
                      <w:r>
                        <w:t>Bec Taylor, Hairstylist</w:t>
                      </w:r>
                    </w:p>
                    <w:p w14:paraId="4F7FA162" w14:textId="3D33382D" w:rsidR="00DF53BF" w:rsidRDefault="00A20962" w:rsidP="003423F9">
                      <w:pPr>
                        <w:pStyle w:val="Body2"/>
                      </w:pPr>
                      <w:r>
                        <w:t>Serena Ryan for rehearsal photogr</w:t>
                      </w:r>
                      <w:r w:rsidR="003423F9">
                        <w:t>aphy</w:t>
                      </w:r>
                    </w:p>
                    <w:p w14:paraId="6E5F0025" w14:textId="77777777" w:rsidR="00DF53BF" w:rsidRDefault="00A20962">
                      <w:pPr>
                        <w:pStyle w:val="Body2"/>
                      </w:pPr>
                      <w:r>
                        <w:t>M</w:t>
                      </w:r>
                      <w:r>
                        <w:t>egan Williams an</w:t>
                      </w:r>
                      <w:r>
                        <w:t>d Selene Bateman at Auspicious Arts</w:t>
                      </w:r>
                    </w:p>
                    <w:p w14:paraId="7A6649ED" w14:textId="249C3376" w:rsidR="00DF53BF" w:rsidRDefault="003423F9">
                      <w:pPr>
                        <w:pStyle w:val="Body2"/>
                      </w:pPr>
                      <w:proofErr w:type="spellStart"/>
                      <w:r>
                        <w:t>Karralyka</w:t>
                      </w:r>
                      <w:proofErr w:type="spellEnd"/>
                      <w:r>
                        <w:t xml:space="preserve"> staff for 2016 remount</w:t>
                      </w:r>
                    </w:p>
                    <w:p w14:paraId="412F1284" w14:textId="77777777" w:rsidR="00DF53BF" w:rsidRDefault="00A20962">
                      <w:pPr>
                        <w:pStyle w:val="Body2"/>
                      </w:pPr>
                      <w:r>
                        <w:t>Claire, Rachel &amp; Stefania at Currency Press</w:t>
                      </w:r>
                    </w:p>
                    <w:p w14:paraId="45E630E3" w14:textId="77777777" w:rsidR="00DF53BF" w:rsidRDefault="00DF53BF">
                      <w:pPr>
                        <w:pStyle w:val="Body2"/>
                      </w:pPr>
                    </w:p>
                    <w:p w14:paraId="2AEE53A0" w14:textId="77777777" w:rsidR="00DF53BF" w:rsidRDefault="00DF53BF">
                      <w:pPr>
                        <w:pStyle w:val="Body2"/>
                      </w:pPr>
                    </w:p>
                    <w:p w14:paraId="140AEED4" w14:textId="77777777" w:rsidR="00DF53BF" w:rsidRDefault="00DF53BF">
                      <w:pPr>
                        <w:pStyle w:val="Body2"/>
                      </w:pPr>
                    </w:p>
                    <w:p w14:paraId="0278FC5B" w14:textId="77777777" w:rsidR="00DF53BF" w:rsidRDefault="00DF53BF">
                      <w:pPr>
                        <w:pStyle w:val="Body2"/>
                      </w:pPr>
                    </w:p>
                    <w:p w14:paraId="7675F184" w14:textId="77777777" w:rsidR="00DF53BF" w:rsidRDefault="00DF53BF">
                      <w:pPr>
                        <w:pStyle w:val="Body2"/>
                      </w:pPr>
                    </w:p>
                    <w:p w14:paraId="25BF5995" w14:textId="77777777" w:rsidR="00DF53BF" w:rsidRDefault="00A20962">
                      <w:pPr>
                        <w:pStyle w:val="Body2"/>
                      </w:pPr>
                      <w:r>
                        <w:t xml:space="preserve"> </w:t>
                      </w:r>
                    </w:p>
                  </w:txbxContent>
                </v:textbox>
                <w10:wrap type="through" anchorx="page" anchory="page"/>
              </v:rect>
            </w:pict>
          </mc:Fallback>
        </mc:AlternateContent>
      </w:r>
    </w:p>
    <w:sectPr w:rsidR="00DF53BF">
      <w:headerReference w:type="default" r:id="rId12"/>
      <w:footerReference w:type="default" r:id="rId13"/>
      <w:pgSz w:w="16840" w:h="11900" w:orient="landscape"/>
      <w:pgMar w:top="1440" w:right="1440" w:bottom="1440" w:left="1440" w:header="280" w:footer="2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80B414" w14:textId="77777777" w:rsidR="00A20962" w:rsidRDefault="00A20962">
      <w:r>
        <w:separator/>
      </w:r>
    </w:p>
  </w:endnote>
  <w:endnote w:type="continuationSeparator" w:id="0">
    <w:p w14:paraId="3CEE0478" w14:textId="77777777" w:rsidR="00A20962" w:rsidRDefault="00A20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Medium">
    <w:altName w:val="Trebuchet MS"/>
    <w:charset w:val="00"/>
    <w:family w:val="auto"/>
    <w:pitch w:val="variable"/>
    <w:sig w:usb0="00000001" w:usb1="5000204A" w:usb2="00000000" w:usb3="00000000" w:csb0="0000009B" w:csb1="00000000"/>
  </w:font>
  <w:font w:name="Avenir Next">
    <w:altName w:val="Corbel"/>
    <w:charset w:val="00"/>
    <w:family w:val="auto"/>
    <w:pitch w:val="variable"/>
    <w:sig w:usb0="00000001" w:usb1="5000204A" w:usb2="00000000" w:usb3="00000000" w:csb0="0000009B" w:csb1="00000000"/>
  </w:font>
  <w:font w:name="Avenir Next Demi Bold">
    <w:altName w:val="Trebuchet MS"/>
    <w:charset w:val="00"/>
    <w:family w:val="auto"/>
    <w:pitch w:val="variable"/>
    <w:sig w:usb0="00000001" w:usb1="5000204A" w:usb2="00000000" w:usb3="00000000" w:csb0="0000009B" w:csb1="00000000"/>
  </w:font>
  <w:font w:name="Hoefler Text">
    <w:altName w:val="Constantia"/>
    <w:charset w:val="00"/>
    <w:family w:val="auto"/>
    <w:pitch w:val="variable"/>
    <w:sig w:usb0="00000001" w:usb1="5000204B" w:usb2="00000004" w:usb3="00000000" w:csb0="00000197" w:csb1="00000000"/>
  </w:font>
  <w:font w:name="Superclarendon">
    <w:altName w:val="Sitka Small"/>
    <w:charset w:val="00"/>
    <w:family w:val="auto"/>
    <w:pitch w:val="variable"/>
    <w:sig w:usb0="00000001" w:usb1="5000205A" w:usb2="00000000" w:usb3="00000000" w:csb0="0000018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96E09" w14:textId="77777777" w:rsidR="00DF53BF" w:rsidRDefault="00DF53B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BCBDD7" w14:textId="77777777" w:rsidR="00A20962" w:rsidRDefault="00A20962">
      <w:r>
        <w:separator/>
      </w:r>
    </w:p>
  </w:footnote>
  <w:footnote w:type="continuationSeparator" w:id="0">
    <w:p w14:paraId="6D0390C4" w14:textId="77777777" w:rsidR="00A20962" w:rsidRDefault="00A209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4CC3D" w14:textId="77777777" w:rsidR="00DF53BF" w:rsidRDefault="00DF53B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3BF"/>
    <w:rsid w:val="001A19FC"/>
    <w:rsid w:val="001E4CC5"/>
    <w:rsid w:val="0023169A"/>
    <w:rsid w:val="003423F9"/>
    <w:rsid w:val="006F2115"/>
    <w:rsid w:val="00787DF4"/>
    <w:rsid w:val="00A20962"/>
    <w:rsid w:val="00A329CE"/>
    <w:rsid w:val="00A4587B"/>
    <w:rsid w:val="00CE2E8F"/>
    <w:rsid w:val="00DF53BF"/>
    <w:rsid w:val="00FB7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E0DA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pacing w:before="80" w:after="180" w:line="288" w:lineRule="auto"/>
    </w:pPr>
    <w:rPr>
      <w:rFonts w:ascii="Avenir Next Medium" w:hAnsi="Arial Unicode MS" w:cs="Arial Unicode MS"/>
      <w:color w:val="727272"/>
      <w:sz w:val="22"/>
      <w:szCs w:val="22"/>
    </w:rPr>
  </w:style>
  <w:style w:type="paragraph" w:customStyle="1" w:styleId="Body2">
    <w:name w:val="Body 2"/>
    <w:pPr>
      <w:suppressAutoHyphens/>
      <w:spacing w:after="180" w:line="264" w:lineRule="auto"/>
    </w:pPr>
    <w:rPr>
      <w:rFonts w:ascii="Avenir Next" w:hAnsi="Arial Unicode MS" w:cs="Arial Unicode MS"/>
      <w:color w:val="000000"/>
      <w:sz w:val="22"/>
      <w:szCs w:val="22"/>
      <w:lang w:val="en-AU"/>
    </w:rPr>
  </w:style>
  <w:style w:type="character" w:customStyle="1" w:styleId="Hyperlink0">
    <w:name w:val="Hyperlink.0"/>
    <w:basedOn w:val="Hyperlink"/>
    <w:rPr>
      <w:u w:val="single"/>
    </w:rPr>
  </w:style>
  <w:style w:type="paragraph" w:customStyle="1" w:styleId="Body">
    <w:name w:val="Body"/>
    <w:pPr>
      <w:spacing w:before="80" w:after="180" w:line="288" w:lineRule="auto"/>
    </w:pPr>
    <w:rPr>
      <w:rFonts w:ascii="Avenir Next Medium" w:hAnsi="Arial Unicode MS" w:cs="Arial Unicode MS"/>
      <w:color w:val="5F5F5F"/>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mattjscholten@gmail.com"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mailto:mattjscholten@gmail.com" TargetMode="External"/><Relationship Id="rId14" Type="http://schemas.openxmlformats.org/officeDocument/2006/relationships/fontTable" Target="fontTable.xml"/></Relationships>
</file>

<file path=word/theme/theme1.xml><?xml version="1.0" encoding="utf-8"?>
<a:theme xmlns:a="http://schemas.openxmlformats.org/drawingml/2006/main" name="06_Photo_Card-Vertical">
  <a:themeElements>
    <a:clrScheme name="06_Photo_Card-Vertical">
      <a:dk1>
        <a:srgbClr val="38571A"/>
      </a:dk1>
      <a:lt1>
        <a:srgbClr val="FFFFFF"/>
      </a:lt1>
      <a:dk2>
        <a:srgbClr val="89847F"/>
      </a:dk2>
      <a:lt2>
        <a:srgbClr val="EDEAE7"/>
      </a:lt2>
      <a:accent1>
        <a:srgbClr val="0097C0"/>
      </a:accent1>
      <a:accent2>
        <a:srgbClr val="4F9D8D"/>
      </a:accent2>
      <a:accent3>
        <a:srgbClr val="517F25"/>
      </a:accent3>
      <a:accent4>
        <a:srgbClr val="C78D31"/>
      </a:accent4>
      <a:accent5>
        <a:srgbClr val="E76702"/>
      </a:accent5>
      <a:accent6>
        <a:srgbClr val="F8653C"/>
      </a:accent6>
      <a:hlink>
        <a:srgbClr val="0000FF"/>
      </a:hlink>
      <a:folHlink>
        <a:srgbClr val="FF00FF"/>
      </a:folHlink>
    </a:clrScheme>
    <a:fontScheme name="06_Photo_Card-Vertical">
      <a:majorFont>
        <a:latin typeface="Superclarendon"/>
        <a:ea typeface="Superclarendon"/>
        <a:cs typeface="Superclarendon"/>
      </a:majorFont>
      <a:minorFont>
        <a:latin typeface="Superclarendon"/>
        <a:ea typeface="Superclarendon"/>
        <a:cs typeface="Superclarendo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CA4E0E"/>
        </a:solidFill>
        <a:ln w="12700" cap="flat">
          <a:noFill/>
          <a:miter lim="400000"/>
        </a:ln>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175" cap="flat">
          <a:solidFill>
            <a:srgbClr val="444444"/>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Words>
  <Characters>14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Regional Arts Victoria</Company>
  <LinksUpToDate>false</LinksUpToDate>
  <CharactersWithSpaces>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Ella Bucovaz</dc:creator>
  <cp:lastModifiedBy>Ella Bucovaz</cp:lastModifiedBy>
  <cp:revision>2</cp:revision>
  <dcterms:created xsi:type="dcterms:W3CDTF">2015-09-28T07:41:00Z</dcterms:created>
  <dcterms:modified xsi:type="dcterms:W3CDTF">2015-09-28T07:41:00Z</dcterms:modified>
</cp:coreProperties>
</file>